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F" w:rsidRDefault="00567FCF" w:rsidP="00567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</w:t>
      </w:r>
    </w:p>
    <w:p w:rsidR="001605EF" w:rsidRDefault="00567FCF" w:rsidP="00567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личного состава </w:t>
      </w:r>
      <w:r w:rsidR="001605EF">
        <w:rPr>
          <w:b/>
          <w:sz w:val="22"/>
          <w:szCs w:val="22"/>
        </w:rPr>
        <w:t xml:space="preserve">педагогических работников </w:t>
      </w:r>
    </w:p>
    <w:p w:rsidR="001605EF" w:rsidRDefault="001605EF" w:rsidP="00567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МАУ ДО «ДТДиМ»</w:t>
      </w:r>
    </w:p>
    <w:p w:rsidR="001605EF" w:rsidRDefault="001605EF" w:rsidP="00567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01.0</w:t>
      </w:r>
      <w:r w:rsidR="00CE128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.2016г.</w:t>
      </w:r>
    </w:p>
    <w:p w:rsidR="00567FCF" w:rsidRDefault="00567FCF" w:rsidP="00567FCF">
      <w:pPr>
        <w:jc w:val="center"/>
        <w:rPr>
          <w:sz w:val="22"/>
          <w:szCs w:val="22"/>
        </w:rPr>
      </w:pPr>
    </w:p>
    <w:tbl>
      <w:tblPr>
        <w:tblW w:w="154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35"/>
        <w:gridCol w:w="1593"/>
        <w:gridCol w:w="1134"/>
        <w:gridCol w:w="2835"/>
        <w:gridCol w:w="1559"/>
        <w:gridCol w:w="885"/>
        <w:gridCol w:w="743"/>
        <w:gridCol w:w="2659"/>
        <w:gridCol w:w="1418"/>
      </w:tblGrid>
      <w:tr w:rsidR="00567FCF" w:rsidRPr="00876C3E" w:rsidTr="00B754E4">
        <w:trPr>
          <w:trHeight w:val="1481"/>
        </w:trPr>
        <w:tc>
          <w:tcPr>
            <w:tcW w:w="426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 xml:space="preserve">ФИО </w:t>
            </w:r>
          </w:p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Сотрудника</w:t>
            </w:r>
          </w:p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(внешний совместитель - указать)</w:t>
            </w:r>
          </w:p>
        </w:tc>
        <w:tc>
          <w:tcPr>
            <w:tcW w:w="1593" w:type="dxa"/>
            <w:hideMark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Квалификация (категория)</w:t>
            </w:r>
          </w:p>
        </w:tc>
        <w:tc>
          <w:tcPr>
            <w:tcW w:w="2835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 xml:space="preserve">Стаж  </w:t>
            </w:r>
          </w:p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(</w:t>
            </w:r>
            <w:proofErr w:type="gramStart"/>
            <w:r w:rsidRPr="00B243F4">
              <w:rPr>
                <w:b/>
                <w:i/>
                <w:sz w:val="22"/>
                <w:szCs w:val="22"/>
              </w:rPr>
              <w:t>общий</w:t>
            </w:r>
            <w:proofErr w:type="gramEnd"/>
            <w:r w:rsidRPr="00B243F4">
              <w:rPr>
                <w:b/>
                <w:i/>
                <w:sz w:val="22"/>
                <w:szCs w:val="22"/>
              </w:rPr>
              <w:t>/ педагогический/ в учреждении)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 w:rsidRPr="00B243F4">
              <w:rPr>
                <w:b/>
                <w:i/>
                <w:sz w:val="22"/>
                <w:szCs w:val="22"/>
              </w:rPr>
              <w:t xml:space="preserve">Кол-во ставок </w:t>
            </w:r>
          </w:p>
        </w:tc>
        <w:tc>
          <w:tcPr>
            <w:tcW w:w="2659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курсы, где, когда, какие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Награды, звания, дата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Арефьев К.В.</w:t>
            </w:r>
          </w:p>
        </w:tc>
        <w:tc>
          <w:tcPr>
            <w:tcW w:w="159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зам. </w:t>
            </w:r>
            <w:proofErr w:type="spellStart"/>
            <w:r w:rsidRPr="00B243F4">
              <w:rPr>
                <w:i/>
                <w:sz w:val="28"/>
                <w:szCs w:val="28"/>
              </w:rPr>
              <w:t>дирек</w:t>
            </w:r>
            <w:proofErr w:type="spellEnd"/>
            <w:r w:rsidRPr="00B243F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243F4">
              <w:rPr>
                <w:i/>
                <w:sz w:val="28"/>
                <w:szCs w:val="28"/>
              </w:rPr>
              <w:t>Хаб</w:t>
            </w:r>
            <w:proofErr w:type="gramStart"/>
            <w:r w:rsidRPr="00B243F4">
              <w:rPr>
                <w:i/>
                <w:sz w:val="28"/>
                <w:szCs w:val="28"/>
              </w:rPr>
              <w:t>.г</w:t>
            </w:r>
            <w:proofErr w:type="gramEnd"/>
            <w:r w:rsidRPr="00B243F4">
              <w:rPr>
                <w:i/>
                <w:sz w:val="28"/>
                <w:szCs w:val="28"/>
              </w:rPr>
              <w:t>ос</w:t>
            </w:r>
            <w:proofErr w:type="spellEnd"/>
            <w:r w:rsidRPr="00B243F4">
              <w:rPr>
                <w:i/>
                <w:sz w:val="28"/>
                <w:szCs w:val="28"/>
              </w:rPr>
              <w:t>. институт искусств и культуры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8л 9м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2г 9м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4</w:t>
            </w:r>
            <w:r w:rsidRPr="00B243F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1,5 </w:t>
            </w: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59" w:type="dxa"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курсы</w:t>
            </w:r>
            <w:proofErr w:type="gramStart"/>
            <w:r>
              <w:rPr>
                <w:i/>
                <w:sz w:val="28"/>
                <w:szCs w:val="28"/>
              </w:rPr>
              <w:t>:Ф</w:t>
            </w:r>
            <w:proofErr w:type="gramEnd"/>
            <w:r>
              <w:rPr>
                <w:i/>
                <w:sz w:val="28"/>
                <w:szCs w:val="28"/>
              </w:rPr>
              <w:t>ГАОУ</w:t>
            </w:r>
            <w:proofErr w:type="spellEnd"/>
            <w:r>
              <w:rPr>
                <w:i/>
                <w:sz w:val="28"/>
                <w:szCs w:val="28"/>
              </w:rPr>
              <w:t xml:space="preserve"> ДПО «</w:t>
            </w:r>
            <w:proofErr w:type="spellStart"/>
            <w:r>
              <w:rPr>
                <w:i/>
                <w:sz w:val="28"/>
                <w:szCs w:val="28"/>
              </w:rPr>
              <w:t>АПКиППРО</w:t>
            </w:r>
            <w:proofErr w:type="spellEnd"/>
            <w:r>
              <w:rPr>
                <w:i/>
                <w:sz w:val="28"/>
                <w:szCs w:val="28"/>
              </w:rPr>
              <w:t xml:space="preserve">» о повышении </w:t>
            </w:r>
            <w:proofErr w:type="spellStart"/>
            <w:r>
              <w:rPr>
                <w:i/>
                <w:sz w:val="28"/>
                <w:szCs w:val="28"/>
              </w:rPr>
              <w:t>квалиф</w:t>
            </w:r>
            <w:proofErr w:type="spellEnd"/>
            <w:r>
              <w:rPr>
                <w:i/>
                <w:sz w:val="28"/>
                <w:szCs w:val="28"/>
              </w:rPr>
              <w:t>., 2014г.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Алексеева И.К.</w:t>
            </w:r>
          </w:p>
        </w:tc>
        <w:tc>
          <w:tcPr>
            <w:tcW w:w="1593" w:type="dxa"/>
            <w:hideMark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Объединение 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«Альтаир»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 категория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Ленинградское фармацевтическое училище</w:t>
            </w:r>
            <w:r>
              <w:rPr>
                <w:i/>
                <w:sz w:val="28"/>
                <w:szCs w:val="28"/>
              </w:rPr>
              <w:t>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среднее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23 г 1 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17л 4м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17л 4м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курсы: ХКИППК ПК,2006 г.;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ХКИРО, 2011г., </w:t>
            </w:r>
            <w:proofErr w:type="spellStart"/>
            <w:r>
              <w:rPr>
                <w:i/>
                <w:sz w:val="28"/>
                <w:szCs w:val="28"/>
              </w:rPr>
              <w:t>Современ</w:t>
            </w:r>
            <w:proofErr w:type="spellEnd"/>
            <w:r>
              <w:rPr>
                <w:i/>
                <w:sz w:val="28"/>
                <w:szCs w:val="28"/>
              </w:rPr>
              <w:t>. Подходы в деятельности преподавания.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Барсук Е.А.</w:t>
            </w:r>
          </w:p>
        </w:tc>
        <w:tc>
          <w:tcPr>
            <w:tcW w:w="1593" w:type="dxa"/>
            <w:hideMark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«Школа КВН»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«Кураж»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высшая категория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243F4">
              <w:rPr>
                <w:i/>
                <w:sz w:val="28"/>
                <w:szCs w:val="28"/>
              </w:rPr>
              <w:t>Хаб</w:t>
            </w:r>
            <w:proofErr w:type="gramStart"/>
            <w:r w:rsidRPr="00B243F4">
              <w:rPr>
                <w:i/>
                <w:sz w:val="28"/>
                <w:szCs w:val="28"/>
              </w:rPr>
              <w:t>.г</w:t>
            </w:r>
            <w:proofErr w:type="gramEnd"/>
            <w:r w:rsidRPr="00B243F4">
              <w:rPr>
                <w:i/>
                <w:sz w:val="28"/>
                <w:szCs w:val="28"/>
              </w:rPr>
              <w:t>ос</w:t>
            </w:r>
            <w:proofErr w:type="spellEnd"/>
            <w:r w:rsidRPr="00B243F4">
              <w:rPr>
                <w:i/>
                <w:sz w:val="28"/>
                <w:szCs w:val="28"/>
              </w:rPr>
              <w:t>. институт искусств и культуры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24г 9м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ХКИППК ПК, 1994;1998;2004;ХКИРО, 2009;</w:t>
            </w:r>
          </w:p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КГАУК «КНОТОКУМЦ»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2013;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Балуева Т.В.</w:t>
            </w:r>
          </w:p>
        </w:tc>
        <w:tc>
          <w:tcPr>
            <w:tcW w:w="159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 - организатор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567FCF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Хабаровский государственный педагогический университет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Default="00B1640A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15л 09м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="00B1640A">
              <w:rPr>
                <w:i/>
                <w:sz w:val="28"/>
                <w:szCs w:val="28"/>
              </w:rPr>
              <w:t xml:space="preserve"> 15л 09м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B1640A">
              <w:rPr>
                <w:i/>
                <w:sz w:val="28"/>
                <w:szCs w:val="28"/>
              </w:rPr>
              <w:t xml:space="preserve"> 04м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2B0C60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CD4475" w:rsidRPr="00345CA1" w:rsidTr="00B754E4">
        <w:trPr>
          <w:trHeight w:val="334"/>
        </w:trPr>
        <w:tc>
          <w:tcPr>
            <w:tcW w:w="426" w:type="dxa"/>
          </w:tcPr>
          <w:p w:rsidR="00CD4475" w:rsidRPr="00B243F4" w:rsidRDefault="00CD4475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Баранова А.И.</w:t>
            </w:r>
          </w:p>
        </w:tc>
        <w:tc>
          <w:tcPr>
            <w:tcW w:w="1593" w:type="dxa"/>
            <w:hideMark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 - организатор</w:t>
            </w:r>
          </w:p>
        </w:tc>
        <w:tc>
          <w:tcPr>
            <w:tcW w:w="1134" w:type="dxa"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Высшее, психолого-педагогическое образование</w:t>
            </w:r>
          </w:p>
        </w:tc>
        <w:tc>
          <w:tcPr>
            <w:tcW w:w="1559" w:type="dxa"/>
          </w:tcPr>
          <w:p w:rsidR="00CD4475" w:rsidRDefault="00287A66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1 г 10 м</w:t>
            </w:r>
          </w:p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-</w:t>
            </w:r>
          </w:p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1 месяц</w:t>
            </w:r>
          </w:p>
        </w:tc>
        <w:tc>
          <w:tcPr>
            <w:tcW w:w="885" w:type="dxa"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43" w:type="dxa"/>
            <w:hideMark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CD4475" w:rsidRDefault="00CD4475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D4475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Бакурей Ю.В.</w:t>
            </w:r>
          </w:p>
        </w:tc>
        <w:tc>
          <w:tcPr>
            <w:tcW w:w="159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высшая</w:t>
            </w:r>
            <w:r w:rsidRPr="00B243F4">
              <w:rPr>
                <w:i/>
                <w:sz w:val="28"/>
                <w:szCs w:val="28"/>
              </w:rPr>
              <w:t xml:space="preserve"> категория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искусств и культуры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7л 8м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4г 3м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4г 3м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ХКИППК ПК, 2004;</w:t>
            </w:r>
          </w:p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ГУК «</w:t>
            </w:r>
            <w:proofErr w:type="spellStart"/>
            <w:r>
              <w:rPr>
                <w:i/>
                <w:sz w:val="28"/>
                <w:szCs w:val="28"/>
              </w:rPr>
              <w:t>УМЦКиНТ</w:t>
            </w:r>
            <w:proofErr w:type="spellEnd"/>
            <w:r>
              <w:rPr>
                <w:i/>
                <w:sz w:val="28"/>
                <w:szCs w:val="28"/>
              </w:rPr>
              <w:t>»,</w:t>
            </w:r>
          </w:p>
          <w:p w:rsidR="00567FCF" w:rsidRPr="00FF3656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2012; КГАУК «КНОТОК», 2013,2014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  <w:hideMark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Буланкина Е.А</w:t>
            </w:r>
          </w:p>
          <w:p w:rsidR="007E031A" w:rsidRDefault="007E031A" w:rsidP="00B754E4">
            <w:pPr>
              <w:jc w:val="center"/>
              <w:rPr>
                <w:i/>
                <w:sz w:val="28"/>
                <w:szCs w:val="28"/>
              </w:rPr>
            </w:pPr>
          </w:p>
          <w:p w:rsidR="007E031A" w:rsidRDefault="007E031A" w:rsidP="00B754E4">
            <w:pPr>
              <w:jc w:val="center"/>
              <w:rPr>
                <w:i/>
                <w:sz w:val="28"/>
                <w:szCs w:val="28"/>
              </w:rPr>
            </w:pPr>
          </w:p>
          <w:p w:rsidR="007E031A" w:rsidRPr="00B243F4" w:rsidRDefault="007E031A" w:rsidP="00B754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зам. директора</w:t>
            </w:r>
          </w:p>
        </w:tc>
        <w:tc>
          <w:tcPr>
            <w:tcW w:w="1134" w:type="dxa"/>
            <w:vAlign w:val="center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  <w:vAlign w:val="center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Дальневосточный государственный гуманитарный университет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24г 4м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24г 4м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9л 2м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ХКИППК ПК, 2007(2 раза);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FCF" w:rsidRPr="00B243F4" w:rsidRDefault="00CE1289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Булатова Т.Ю.</w:t>
            </w:r>
          </w:p>
        </w:tc>
        <w:tc>
          <w:tcPr>
            <w:tcW w:w="159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</w:tcPr>
          <w:p w:rsidR="00567FCF" w:rsidRPr="002456BB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2456BB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«</w:t>
            </w:r>
            <w:proofErr w:type="spellStart"/>
            <w:r w:rsidRPr="00B243F4">
              <w:rPr>
                <w:i/>
                <w:sz w:val="28"/>
                <w:szCs w:val="28"/>
              </w:rPr>
              <w:t>Комсомольский-на-</w:t>
            </w:r>
            <w:r w:rsidRPr="00B243F4">
              <w:rPr>
                <w:i/>
                <w:sz w:val="28"/>
                <w:szCs w:val="28"/>
              </w:rPr>
              <w:lastRenderedPageBreak/>
              <w:t>Амуре</w:t>
            </w:r>
            <w:proofErr w:type="spellEnd"/>
            <w:r w:rsidRPr="00B243F4">
              <w:rPr>
                <w:i/>
                <w:sz w:val="28"/>
                <w:szCs w:val="28"/>
              </w:rPr>
              <w:t xml:space="preserve"> государственный педагогический университет»</w:t>
            </w:r>
            <w:r>
              <w:rPr>
                <w:i/>
                <w:sz w:val="28"/>
                <w:szCs w:val="28"/>
              </w:rPr>
              <w:t>,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20л 7м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9л 4м 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4м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4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повыш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квалиф</w:t>
            </w:r>
            <w:proofErr w:type="spellEnd"/>
            <w:r>
              <w:rPr>
                <w:i/>
                <w:sz w:val="28"/>
                <w:szCs w:val="28"/>
              </w:rPr>
              <w:t>.),</w:t>
            </w:r>
          </w:p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2008 г.;</w:t>
            </w:r>
          </w:p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КГОУДПО, 2009г.;</w:t>
            </w:r>
          </w:p>
          <w:p w:rsidR="00567FCF" w:rsidRDefault="00567FCF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ГАУг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gramEnd"/>
            <w:r>
              <w:rPr>
                <w:i/>
                <w:sz w:val="28"/>
                <w:szCs w:val="28"/>
              </w:rPr>
              <w:t>осква</w:t>
            </w:r>
            <w:proofErr w:type="spellEnd"/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ИПиПКРКиСССоц.Защиты</w:t>
            </w:r>
            <w:proofErr w:type="spellEnd"/>
            <w:r>
              <w:rPr>
                <w:i/>
                <w:sz w:val="28"/>
                <w:szCs w:val="28"/>
              </w:rPr>
              <w:t xml:space="preserve"> населения», 2014г.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ФГАОУДПО «</w:t>
            </w:r>
            <w:proofErr w:type="spellStart"/>
            <w:r>
              <w:rPr>
                <w:i/>
                <w:sz w:val="28"/>
                <w:szCs w:val="28"/>
              </w:rPr>
              <w:t>АПКиППРО</w:t>
            </w:r>
            <w:proofErr w:type="spellEnd"/>
            <w:r>
              <w:rPr>
                <w:i/>
                <w:sz w:val="28"/>
                <w:szCs w:val="28"/>
              </w:rPr>
              <w:t>», 2014 г.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Pr="00B243F4" w:rsidRDefault="00567FCF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Бурлак Ю.В.</w:t>
            </w:r>
          </w:p>
        </w:tc>
        <w:tc>
          <w:tcPr>
            <w:tcW w:w="1593" w:type="dxa"/>
            <w:hideMark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«Динамика»</w:t>
            </w:r>
          </w:p>
        </w:tc>
        <w:tc>
          <w:tcPr>
            <w:tcW w:w="1134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дальневосточная государственная академия физической культуры</w:t>
            </w:r>
            <w:r>
              <w:rPr>
                <w:i/>
                <w:sz w:val="28"/>
                <w:szCs w:val="28"/>
              </w:rPr>
              <w:t>, 2003г.;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Высшее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12л 4м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2г 1м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2г 1м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 ДПО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повыш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квалиф</w:t>
            </w:r>
            <w:proofErr w:type="spellEnd"/>
            <w:r>
              <w:rPr>
                <w:i/>
                <w:sz w:val="28"/>
                <w:szCs w:val="28"/>
              </w:rPr>
              <w:t>.), 2014,2015 г.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67FCF" w:rsidRPr="00345CA1" w:rsidTr="00B754E4">
        <w:trPr>
          <w:trHeight w:val="334"/>
        </w:trPr>
        <w:tc>
          <w:tcPr>
            <w:tcW w:w="426" w:type="dxa"/>
          </w:tcPr>
          <w:p w:rsidR="00567FCF" w:rsidRDefault="00567FCF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Глущенко</w:t>
            </w:r>
            <w:r w:rsidRPr="00B243F4">
              <w:rPr>
                <w:i/>
                <w:sz w:val="28"/>
                <w:szCs w:val="28"/>
              </w:rPr>
              <w:t xml:space="preserve"> К.П.</w:t>
            </w:r>
          </w:p>
        </w:tc>
        <w:tc>
          <w:tcPr>
            <w:tcW w:w="1593" w:type="dxa"/>
            <w:hideMark/>
          </w:tcPr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567FCF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«Цветные </w:t>
            </w:r>
            <w:proofErr w:type="spellStart"/>
            <w:r>
              <w:rPr>
                <w:i/>
                <w:sz w:val="28"/>
                <w:szCs w:val="28"/>
              </w:rPr>
              <w:t>горошены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 категория</w:t>
            </w:r>
          </w:p>
        </w:tc>
        <w:tc>
          <w:tcPr>
            <w:tcW w:w="2835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ГОУВПО «ТГУ»,2011г.;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искусств и культуры</w:t>
            </w:r>
            <w:r>
              <w:rPr>
                <w:i/>
                <w:sz w:val="28"/>
                <w:szCs w:val="28"/>
              </w:rPr>
              <w:t xml:space="preserve">, 2015г., </w:t>
            </w:r>
            <w:proofErr w:type="gramStart"/>
            <w:r>
              <w:rPr>
                <w:i/>
                <w:sz w:val="28"/>
                <w:szCs w:val="28"/>
              </w:rPr>
              <w:t>Высшее</w:t>
            </w:r>
            <w:proofErr w:type="gramEnd"/>
            <w:r>
              <w:rPr>
                <w:i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5л 7м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5л 7м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у 5л 7м </w:t>
            </w:r>
          </w:p>
        </w:tc>
        <w:tc>
          <w:tcPr>
            <w:tcW w:w="885" w:type="dxa"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43" w:type="dxa"/>
            <w:hideMark/>
          </w:tcPr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67FCF" w:rsidRDefault="00567FCF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ХГИИиК</w:t>
            </w:r>
            <w:proofErr w:type="spellEnd"/>
            <w:r>
              <w:rPr>
                <w:i/>
                <w:sz w:val="28"/>
                <w:szCs w:val="28"/>
              </w:rPr>
              <w:t>, 2011 г.;</w:t>
            </w:r>
          </w:p>
          <w:p w:rsidR="00567FCF" w:rsidRPr="00B243F4" w:rsidRDefault="00567FCF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2014г.</w:t>
            </w:r>
          </w:p>
        </w:tc>
        <w:tc>
          <w:tcPr>
            <w:tcW w:w="1418" w:type="dxa"/>
          </w:tcPr>
          <w:p w:rsidR="00567FCF" w:rsidRPr="00B243F4" w:rsidRDefault="00567FCF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rPr>
          <w:trHeight w:val="334"/>
        </w:trPr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Голубева А.Ю.</w:t>
            </w:r>
          </w:p>
        </w:tc>
        <w:tc>
          <w:tcPr>
            <w:tcW w:w="1593" w:type="dxa"/>
            <w:hideMark/>
          </w:tcPr>
          <w:p w:rsidR="00EC3583" w:rsidRPr="00B243F4" w:rsidRDefault="009D35C2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Методист по </w:t>
            </w:r>
            <w:r>
              <w:rPr>
                <w:i/>
                <w:sz w:val="28"/>
                <w:szCs w:val="28"/>
              </w:rPr>
              <w:lastRenderedPageBreak/>
              <w:t>музейной работе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35" w:type="dxa"/>
          </w:tcPr>
          <w:p w:rsidR="00EC3583" w:rsidRDefault="00EC3583" w:rsidP="00EC35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Хабаровский государственный </w:t>
            </w:r>
            <w:r>
              <w:rPr>
                <w:i/>
                <w:sz w:val="28"/>
                <w:szCs w:val="28"/>
              </w:rPr>
              <w:lastRenderedPageBreak/>
              <w:t>педагогический университет</w:t>
            </w:r>
          </w:p>
          <w:p w:rsidR="00EC3583" w:rsidRDefault="00EC3583" w:rsidP="00EC35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Default="00B754E4" w:rsidP="00EC35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 14л 09м</w:t>
            </w:r>
          </w:p>
          <w:p w:rsidR="00EC3583" w:rsidRDefault="00EC3583" w:rsidP="00EC358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="00B754E4">
              <w:rPr>
                <w:i/>
                <w:sz w:val="28"/>
                <w:szCs w:val="28"/>
              </w:rPr>
              <w:t xml:space="preserve"> -</w:t>
            </w:r>
          </w:p>
          <w:p w:rsidR="00EC3583" w:rsidRPr="00B243F4" w:rsidRDefault="00B754E4" w:rsidP="009D35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у </w:t>
            </w:r>
            <w:r w:rsidR="002B0C60">
              <w:rPr>
                <w:i/>
                <w:sz w:val="28"/>
                <w:szCs w:val="28"/>
              </w:rPr>
              <w:t>0</w:t>
            </w:r>
            <w:r w:rsidR="009D35C2">
              <w:rPr>
                <w:i/>
                <w:sz w:val="28"/>
                <w:szCs w:val="28"/>
              </w:rPr>
              <w:t xml:space="preserve">4 </w:t>
            </w:r>
            <w:r w:rsidR="002B0C60">
              <w:rPr>
                <w:i/>
                <w:sz w:val="28"/>
                <w:szCs w:val="28"/>
              </w:rPr>
              <w:t>м</w:t>
            </w:r>
            <w:r w:rsidR="009D35C2">
              <w:rPr>
                <w:i/>
                <w:sz w:val="28"/>
                <w:szCs w:val="28"/>
              </w:rPr>
              <w:t>ес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33</w:t>
            </w:r>
          </w:p>
        </w:tc>
        <w:tc>
          <w:tcPr>
            <w:tcW w:w="743" w:type="dxa"/>
            <w:hideMark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rPr>
          <w:trHeight w:val="334"/>
        </w:trPr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Дижевский В.И.</w:t>
            </w:r>
          </w:p>
        </w:tc>
        <w:tc>
          <w:tcPr>
            <w:tcW w:w="1593" w:type="dxa"/>
            <w:hideMark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</w:tcPr>
          <w:p w:rsidR="00EC3583" w:rsidRPr="00EE11AB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EE11AB"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искусств и культуры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среднее-профессиональное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45л 7м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 23г 11м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18л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43" w:type="dxa"/>
            <w:hideMark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ХКИПиПКП</w:t>
            </w:r>
            <w:proofErr w:type="spellEnd"/>
            <w:r>
              <w:rPr>
                <w:i/>
                <w:sz w:val="28"/>
                <w:szCs w:val="28"/>
              </w:rPr>
              <w:t xml:space="preserve"> ед. кадров»,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2004 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ХКИРО, 2009г.;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Default="00CD447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Носова </w:t>
            </w:r>
            <w:r w:rsidR="00EC3583">
              <w:rPr>
                <w:i/>
                <w:sz w:val="28"/>
                <w:szCs w:val="28"/>
              </w:rPr>
              <w:t>Н.П.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«Сольное пение»</w:t>
            </w:r>
          </w:p>
        </w:tc>
        <w:tc>
          <w:tcPr>
            <w:tcW w:w="1134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ХГОУСПО «ХККИ», 2008г.;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ФГБОУВПО «</w:t>
            </w:r>
            <w:proofErr w:type="spellStart"/>
            <w:r>
              <w:rPr>
                <w:i/>
                <w:sz w:val="28"/>
                <w:szCs w:val="28"/>
              </w:rPr>
              <w:t>МГУКиИ</w:t>
            </w:r>
            <w:proofErr w:type="spellEnd"/>
            <w:r>
              <w:rPr>
                <w:i/>
                <w:sz w:val="28"/>
                <w:szCs w:val="28"/>
              </w:rPr>
              <w:t xml:space="preserve">», 2014г., 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05л 08м</w:t>
            </w:r>
          </w:p>
        </w:tc>
        <w:tc>
          <w:tcPr>
            <w:tcW w:w="88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4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------------</w:t>
            </w:r>
          </w:p>
        </w:tc>
        <w:tc>
          <w:tcPr>
            <w:tcW w:w="1418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Климов А.А.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«Подсолнухи»</w:t>
            </w:r>
          </w:p>
        </w:tc>
        <w:tc>
          <w:tcPr>
            <w:tcW w:w="1134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«ХГИИК»,2018г.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среднее-профессиональное</w:t>
            </w:r>
            <w:proofErr w:type="gramEnd"/>
          </w:p>
        </w:tc>
        <w:tc>
          <w:tcPr>
            <w:tcW w:w="1559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06л 05м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04м</w:t>
            </w:r>
          </w:p>
        </w:tc>
        <w:tc>
          <w:tcPr>
            <w:tcW w:w="88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4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УМЦ ГУК «КНОТОК»,2011г.;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КГАУК «КНОТОКУМЦ»,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2013г.</w:t>
            </w:r>
          </w:p>
        </w:tc>
        <w:tc>
          <w:tcPr>
            <w:tcW w:w="1418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Конюкова О.Н.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«Ажур»</w:t>
            </w:r>
          </w:p>
        </w:tc>
        <w:tc>
          <w:tcPr>
            <w:tcW w:w="1134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высшая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культуры</w:t>
            </w:r>
            <w:r>
              <w:rPr>
                <w:i/>
                <w:sz w:val="28"/>
                <w:szCs w:val="28"/>
              </w:rPr>
              <w:t>;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lastRenderedPageBreak/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34г 2м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29л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5л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 2010г.;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КГБОУДОД «</w:t>
            </w:r>
            <w:proofErr w:type="spellStart"/>
            <w:r>
              <w:rPr>
                <w:i/>
                <w:sz w:val="28"/>
                <w:szCs w:val="28"/>
              </w:rPr>
              <w:t>ХКЦРТДиЮ</w:t>
            </w:r>
            <w:proofErr w:type="spellEnd"/>
            <w:r>
              <w:rPr>
                <w:i/>
                <w:sz w:val="28"/>
                <w:szCs w:val="28"/>
              </w:rPr>
              <w:t>»,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2015г.;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5E1AE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Мазур А.В.</w:t>
            </w:r>
          </w:p>
        </w:tc>
        <w:tc>
          <w:tcPr>
            <w:tcW w:w="1593" w:type="dxa"/>
          </w:tcPr>
          <w:p w:rsidR="00287A66" w:rsidRDefault="00287A66" w:rsidP="00287A66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хореография</w:t>
            </w:r>
          </w:p>
          <w:p w:rsidR="00D0649E" w:rsidRPr="00B243F4" w:rsidRDefault="00D0649E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Хэштэг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C3583" w:rsidRPr="00B243F4" w:rsidRDefault="00287A66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Default="009051D3" w:rsidP="009051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9051D3" w:rsidRDefault="009051D3" w:rsidP="009051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«Хабаровский государственный институт культуры»</w:t>
            </w:r>
          </w:p>
          <w:p w:rsidR="009051D3" w:rsidRPr="00B243F4" w:rsidRDefault="009051D3" w:rsidP="009051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 1 </w:t>
            </w:r>
            <w:proofErr w:type="gramStart"/>
            <w:r>
              <w:rPr>
                <w:i/>
                <w:sz w:val="28"/>
                <w:szCs w:val="28"/>
              </w:rPr>
              <w:t>мес</w:t>
            </w:r>
            <w:proofErr w:type="gramEnd"/>
          </w:p>
          <w:p w:rsidR="009051D3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- нет</w:t>
            </w:r>
          </w:p>
          <w:p w:rsidR="009051D3" w:rsidRPr="00B243F4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1 </w:t>
            </w:r>
            <w:proofErr w:type="gramStart"/>
            <w:r>
              <w:rPr>
                <w:i/>
                <w:sz w:val="28"/>
                <w:szCs w:val="28"/>
              </w:rPr>
              <w:t>мес</w:t>
            </w:r>
            <w:proofErr w:type="gramEnd"/>
          </w:p>
        </w:tc>
        <w:tc>
          <w:tcPr>
            <w:tcW w:w="885" w:type="dxa"/>
          </w:tcPr>
          <w:p w:rsidR="00EC3583" w:rsidRPr="00B243F4" w:rsidRDefault="005E1AE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Pr="00B243F4" w:rsidRDefault="009051D3" w:rsidP="00D064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C3583" w:rsidRPr="00B243F4" w:rsidRDefault="009051D3" w:rsidP="00D064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87A66" w:rsidRPr="00345CA1" w:rsidTr="00B754E4">
        <w:tc>
          <w:tcPr>
            <w:tcW w:w="426" w:type="dxa"/>
          </w:tcPr>
          <w:p w:rsidR="00287A66" w:rsidRPr="00B243F4" w:rsidRDefault="00287A66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287A66" w:rsidRPr="00B243F4" w:rsidRDefault="005E1AE5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Мальчикова А.Ю.</w:t>
            </w:r>
          </w:p>
        </w:tc>
        <w:tc>
          <w:tcPr>
            <w:tcW w:w="1593" w:type="dxa"/>
          </w:tcPr>
          <w:p w:rsidR="00287A66" w:rsidRDefault="00287A66" w:rsidP="00287A66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287A66" w:rsidRPr="00B243F4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«Ансамблевое пение»</w:t>
            </w:r>
          </w:p>
        </w:tc>
        <w:tc>
          <w:tcPr>
            <w:tcW w:w="1134" w:type="dxa"/>
          </w:tcPr>
          <w:p w:rsidR="00287A66" w:rsidRPr="00B243F4" w:rsidRDefault="00287A66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287A66" w:rsidRPr="00B243F4" w:rsidRDefault="009051D3" w:rsidP="009051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Краевое государственное бюджетное профессиональное образовательное учреждение «Хабар</w:t>
            </w:r>
            <w:r w:rsidR="00D0649E">
              <w:rPr>
                <w:i/>
                <w:sz w:val="28"/>
                <w:szCs w:val="28"/>
              </w:rPr>
              <w:t>ов</w:t>
            </w:r>
            <w:r>
              <w:rPr>
                <w:i/>
                <w:sz w:val="28"/>
                <w:szCs w:val="28"/>
              </w:rPr>
              <w:t xml:space="preserve">ский краевой колледж искусств» </w:t>
            </w:r>
          </w:p>
        </w:tc>
        <w:tc>
          <w:tcPr>
            <w:tcW w:w="1559" w:type="dxa"/>
          </w:tcPr>
          <w:p w:rsidR="00287A66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1 </w:t>
            </w:r>
            <w:proofErr w:type="gramStart"/>
            <w:r>
              <w:rPr>
                <w:i/>
                <w:sz w:val="28"/>
                <w:szCs w:val="28"/>
              </w:rPr>
              <w:t>мес</w:t>
            </w:r>
            <w:proofErr w:type="gramEnd"/>
          </w:p>
          <w:p w:rsidR="009051D3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- нет</w:t>
            </w:r>
          </w:p>
          <w:p w:rsidR="009051D3" w:rsidRPr="00B243F4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1 </w:t>
            </w:r>
            <w:proofErr w:type="gramStart"/>
            <w:r>
              <w:rPr>
                <w:i/>
                <w:sz w:val="28"/>
                <w:szCs w:val="28"/>
              </w:rPr>
              <w:t>мес</w:t>
            </w:r>
            <w:proofErr w:type="gramEnd"/>
          </w:p>
        </w:tc>
        <w:tc>
          <w:tcPr>
            <w:tcW w:w="885" w:type="dxa"/>
          </w:tcPr>
          <w:p w:rsidR="00287A66" w:rsidRPr="00B243F4" w:rsidRDefault="009051D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287A66" w:rsidRPr="00B243F4" w:rsidRDefault="00287A66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87A66" w:rsidRDefault="009051D3" w:rsidP="00D064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87A66" w:rsidRPr="00B243F4" w:rsidRDefault="009051D3" w:rsidP="00D064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Митрофанова Т.В.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Народной песни 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«Млада»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высшая</w:t>
            </w:r>
            <w:r w:rsidRPr="00B243F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Хабаро</w:t>
            </w:r>
            <w:r w:rsidRPr="00B243F4">
              <w:rPr>
                <w:i/>
                <w:sz w:val="28"/>
                <w:szCs w:val="28"/>
              </w:rPr>
              <w:t>вское училище искусств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среднее-профессиональное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40л 8м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28л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28л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ГН-ТУ «Кубанский казачий хор», 2008г, 2012г.;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</w:t>
            </w:r>
            <w:proofErr w:type="spellStart"/>
            <w:r>
              <w:rPr>
                <w:i/>
                <w:sz w:val="28"/>
                <w:szCs w:val="28"/>
              </w:rPr>
              <w:t>ХГИИиК</w:t>
            </w:r>
            <w:proofErr w:type="spellEnd"/>
            <w:r>
              <w:rPr>
                <w:i/>
                <w:sz w:val="28"/>
                <w:szCs w:val="28"/>
              </w:rPr>
              <w:t>», 2014г.;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2015г.</w:t>
            </w:r>
          </w:p>
        </w:tc>
        <w:tc>
          <w:tcPr>
            <w:tcW w:w="1418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Почётной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грамотой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Министер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образован.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Приказ №23-к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от17.03.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2008г.;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Почёт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 xml:space="preserve">рамота 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Министерства </w:t>
            </w:r>
            <w:proofErr w:type="gramStart"/>
            <w:r>
              <w:rPr>
                <w:i/>
                <w:sz w:val="28"/>
                <w:szCs w:val="28"/>
              </w:rPr>
              <w:t>Образован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Приказ 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114-к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от28.10.2011г.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Оленникова Ю.Н.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«Волшебная кисточка»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педагогический институт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22г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22г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19л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«ХКИРО»,2013г.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Пакулин А.А.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«Бокс»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Дальневосточная академия физической культуры</w:t>
            </w:r>
            <w:r>
              <w:rPr>
                <w:i/>
                <w:sz w:val="28"/>
                <w:szCs w:val="28"/>
              </w:rPr>
              <w:t>;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«ДГАФК», 2015г.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20л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3г 3м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1г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ГКРпоФКиТ</w:t>
            </w:r>
            <w:proofErr w:type="spellEnd"/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 спорта России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Сапрыкина О.Н.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педагог </w:t>
            </w:r>
            <w:r w:rsidRPr="00B243F4">
              <w:rPr>
                <w:i/>
                <w:sz w:val="28"/>
                <w:szCs w:val="28"/>
              </w:rPr>
              <w:lastRenderedPageBreak/>
              <w:t>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Народной песни 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«Млада»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высшая</w:t>
            </w:r>
            <w:r w:rsidRPr="00B243F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Хабаровский </w:t>
            </w:r>
            <w:r w:rsidRPr="00B243F4">
              <w:rPr>
                <w:i/>
                <w:sz w:val="28"/>
                <w:szCs w:val="28"/>
              </w:rPr>
              <w:lastRenderedPageBreak/>
              <w:t>государственный институт культуры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19л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19 л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18л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42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2004г.;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2008г.;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ГУК «</w:t>
            </w:r>
            <w:proofErr w:type="spellStart"/>
            <w:r>
              <w:rPr>
                <w:i/>
                <w:sz w:val="28"/>
                <w:szCs w:val="28"/>
              </w:rPr>
              <w:t>УМЦКиНТ</w:t>
            </w:r>
            <w:proofErr w:type="spellEnd"/>
            <w:r>
              <w:rPr>
                <w:i/>
                <w:sz w:val="28"/>
                <w:szCs w:val="28"/>
              </w:rPr>
              <w:t xml:space="preserve"> Забайкальского края»,2012г.;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EC3583" w:rsidRPr="00345CA1" w:rsidTr="00B754E4">
        <w:trPr>
          <w:trHeight w:val="334"/>
        </w:trPr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Сенотрусова</w:t>
            </w:r>
            <w:r w:rsidRPr="00B243F4">
              <w:rPr>
                <w:i/>
                <w:sz w:val="28"/>
                <w:szCs w:val="28"/>
              </w:rPr>
              <w:t xml:space="preserve"> Н.Г.</w:t>
            </w:r>
          </w:p>
        </w:tc>
        <w:tc>
          <w:tcPr>
            <w:tcW w:w="1593" w:type="dxa"/>
            <w:hideMark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ТКС «Вымпел»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Государственное образовательное учреждение высшего профессионального образования «Дальневосточная государственная социально-гуманитарная академия»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21г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21г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21г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743" w:type="dxa"/>
            <w:hideMark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 2003г.;2004 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ХКИППКП Кадров, 2008г.;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КГОУДОД «</w:t>
            </w:r>
            <w:proofErr w:type="spellStart"/>
            <w:r>
              <w:rPr>
                <w:i/>
                <w:sz w:val="28"/>
                <w:szCs w:val="28"/>
              </w:rPr>
              <w:t>ХКЦРТДиЮ</w:t>
            </w:r>
            <w:proofErr w:type="spellEnd"/>
            <w:r>
              <w:rPr>
                <w:i/>
                <w:sz w:val="28"/>
                <w:szCs w:val="28"/>
              </w:rPr>
              <w:t>», 2011г.;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КГБОУ ДОД </w:t>
            </w:r>
            <w:proofErr w:type="spellStart"/>
            <w:r>
              <w:rPr>
                <w:i/>
                <w:sz w:val="28"/>
                <w:szCs w:val="28"/>
              </w:rPr>
              <w:t>ХКЦРТДиЮ</w:t>
            </w:r>
            <w:proofErr w:type="spellEnd"/>
            <w:r>
              <w:rPr>
                <w:i/>
                <w:sz w:val="28"/>
                <w:szCs w:val="28"/>
              </w:rPr>
              <w:t>, 2013г.;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2015г.</w:t>
            </w:r>
          </w:p>
        </w:tc>
        <w:tc>
          <w:tcPr>
            <w:tcW w:w="1418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награж</w:t>
            </w:r>
            <w:proofErr w:type="gramStart"/>
            <w:r>
              <w:rPr>
                <w:i/>
                <w:sz w:val="28"/>
                <w:szCs w:val="28"/>
              </w:rPr>
              <w:t>.Д</w:t>
            </w:r>
            <w:proofErr w:type="gramEnd"/>
            <w:r>
              <w:rPr>
                <w:i/>
                <w:sz w:val="28"/>
                <w:szCs w:val="28"/>
              </w:rPr>
              <w:t>иплом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Минист</w:t>
            </w:r>
            <w:proofErr w:type="spellEnd"/>
            <w:r>
              <w:rPr>
                <w:i/>
                <w:sz w:val="28"/>
                <w:szCs w:val="28"/>
              </w:rPr>
              <w:t>. Образован.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Пр.№330П,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14.11.2012;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Почет.грамота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Минист.образов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</w:rPr>
              <w:t>. № 1130/</w:t>
            </w:r>
            <w:proofErr w:type="spellStart"/>
            <w:r>
              <w:rPr>
                <w:i/>
                <w:sz w:val="28"/>
                <w:szCs w:val="28"/>
              </w:rPr>
              <w:t>к-н</w:t>
            </w:r>
            <w:proofErr w:type="spellEnd"/>
            <w:r>
              <w:rPr>
                <w:i/>
                <w:sz w:val="28"/>
                <w:szCs w:val="28"/>
              </w:rPr>
              <w:t xml:space="preserve"> от18.07.2008г.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Селин С.С.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ТКС «Вымпел»</w:t>
            </w:r>
          </w:p>
        </w:tc>
        <w:tc>
          <w:tcPr>
            <w:tcW w:w="1134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катего</w:t>
            </w:r>
            <w:r>
              <w:rPr>
                <w:i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 xml:space="preserve">Дальневосточный государственный </w:t>
            </w:r>
            <w:r w:rsidRPr="00B243F4">
              <w:rPr>
                <w:i/>
                <w:sz w:val="28"/>
                <w:szCs w:val="28"/>
              </w:rPr>
              <w:lastRenderedPageBreak/>
              <w:t>гуманитарный университет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2012г.,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 физ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ультуры, 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4г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4г 4м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у 4г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2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Сенотрусов В.С.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ТКС «Вымпел»</w:t>
            </w:r>
          </w:p>
        </w:tc>
        <w:tc>
          <w:tcPr>
            <w:tcW w:w="1134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 w:rsidRPr="00B243F4">
              <w:rPr>
                <w:i/>
                <w:sz w:val="28"/>
                <w:szCs w:val="28"/>
              </w:rPr>
              <w:t>Хабаролвский</w:t>
            </w:r>
            <w:proofErr w:type="spellEnd"/>
            <w:r w:rsidRPr="00B243F4">
              <w:rPr>
                <w:i/>
                <w:sz w:val="28"/>
                <w:szCs w:val="28"/>
              </w:rPr>
              <w:t xml:space="preserve"> педагогический колледж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2018 г., 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gramStart"/>
            <w:r>
              <w:rPr>
                <w:i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4г 8м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4г 8м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4г 8м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КГБОУДПО 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Сильвина Е.И,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художник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«Дизайн»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B243F4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«Хабаровский государственный педагогический институт»,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изобразительное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искусство, высшее</w:t>
            </w:r>
          </w:p>
        </w:tc>
        <w:tc>
          <w:tcPr>
            <w:tcW w:w="15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B243F4">
              <w:rPr>
                <w:i/>
                <w:sz w:val="28"/>
                <w:szCs w:val="28"/>
              </w:rPr>
              <w:t>16л  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02г 04м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1,1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курсы: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Сысоева З.И.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«Фортепиано»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культуры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47 л 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14л 2м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12л 4м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0,75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2003г;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ХКИПиПКПК</w:t>
            </w:r>
            <w:proofErr w:type="spellEnd"/>
            <w:r>
              <w:rPr>
                <w:i/>
                <w:sz w:val="28"/>
                <w:szCs w:val="28"/>
              </w:rPr>
              <w:t>, 2007г.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Таштамирова С.В.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«Сорока»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Тихоокеанский государственный университет</w:t>
            </w:r>
            <w:r>
              <w:rPr>
                <w:i/>
                <w:sz w:val="28"/>
                <w:szCs w:val="28"/>
              </w:rPr>
              <w:t>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</w:t>
            </w:r>
            <w:r>
              <w:rPr>
                <w:i/>
                <w:sz w:val="28"/>
                <w:szCs w:val="28"/>
              </w:rPr>
              <w:lastRenderedPageBreak/>
              <w:t xml:space="preserve">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среднее-профессиональное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о35л 11м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25л 3м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25л 3м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ХКИПиПКПК,2005г;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ХКИРО,2010г;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ХК </w:t>
            </w:r>
            <w:r>
              <w:rPr>
                <w:i/>
                <w:sz w:val="28"/>
                <w:szCs w:val="28"/>
              </w:rPr>
              <w:lastRenderedPageBreak/>
              <w:t>ИРО,03.11.2010г.;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</w:t>
            </w:r>
          </w:p>
        </w:tc>
        <w:tc>
          <w:tcPr>
            <w:tcW w:w="1418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Награда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i/>
                <w:sz w:val="28"/>
                <w:szCs w:val="28"/>
              </w:rPr>
              <w:t>Образова</w:t>
            </w:r>
            <w:r>
              <w:rPr>
                <w:i/>
                <w:sz w:val="28"/>
                <w:szCs w:val="28"/>
              </w:rPr>
              <w:lastRenderedPageBreak/>
              <w:t>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690/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к-н</w:t>
            </w:r>
            <w:proofErr w:type="spellEnd"/>
            <w:proofErr w:type="gramEnd"/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10.10.2010г.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Награждена грамотой Управления образования администрации г</w:t>
            </w:r>
            <w:proofErr w:type="gramStart"/>
            <w:r>
              <w:rPr>
                <w:i/>
                <w:sz w:val="28"/>
                <w:szCs w:val="28"/>
              </w:rPr>
              <w:t>.Х</w:t>
            </w:r>
            <w:proofErr w:type="gramEnd"/>
            <w:r>
              <w:rPr>
                <w:i/>
                <w:sz w:val="28"/>
                <w:szCs w:val="28"/>
              </w:rPr>
              <w:t>абаровска, Приказ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AC1A1F">
              <w:rPr>
                <w:i/>
              </w:rPr>
              <w:t>От</w:t>
            </w:r>
            <w:r>
              <w:rPr>
                <w:i/>
                <w:sz w:val="28"/>
                <w:szCs w:val="28"/>
              </w:rPr>
              <w:t>30.10.2014г, № 672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Уваров А.С.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инженер –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программист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«Центр компьютерной грамотности»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Тихоокеанский государственный университет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сервису и туризму,2014г.;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</w:t>
            </w:r>
            <w:r>
              <w:rPr>
                <w:i/>
                <w:sz w:val="28"/>
                <w:szCs w:val="28"/>
              </w:rPr>
              <w:lastRenderedPageBreak/>
              <w:t xml:space="preserve">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2г 11м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02</w:t>
            </w:r>
            <w:r w:rsidRPr="00B243F4">
              <w:rPr>
                <w:i/>
                <w:sz w:val="28"/>
                <w:szCs w:val="28"/>
              </w:rPr>
              <w:t xml:space="preserve">г </w:t>
            </w:r>
            <w:r>
              <w:rPr>
                <w:i/>
                <w:sz w:val="28"/>
                <w:szCs w:val="28"/>
              </w:rPr>
              <w:t>09</w:t>
            </w:r>
            <w:r w:rsidRPr="00B243F4">
              <w:rPr>
                <w:i/>
                <w:sz w:val="28"/>
                <w:szCs w:val="28"/>
              </w:rPr>
              <w:t>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у2г 11м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43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1,1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</w:t>
            </w:r>
            <w:proofErr w:type="spellStart"/>
            <w:r>
              <w:rPr>
                <w:i/>
                <w:sz w:val="28"/>
                <w:szCs w:val="28"/>
              </w:rPr>
              <w:t>Комсамольск-на-АмуреГТУ</w:t>
            </w:r>
            <w:proofErr w:type="spellEnd"/>
            <w:r>
              <w:rPr>
                <w:i/>
                <w:sz w:val="28"/>
                <w:szCs w:val="28"/>
              </w:rPr>
              <w:t xml:space="preserve">», «образования мехатроника и </w:t>
            </w:r>
            <w:r>
              <w:rPr>
                <w:i/>
                <w:sz w:val="28"/>
                <w:szCs w:val="28"/>
              </w:rPr>
              <w:lastRenderedPageBreak/>
              <w:t>робототехника»,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Усмединский В.А.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«Просто о сложном»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КГБОУ СПО «Хабаровский педагогический колледж», 2015г., среднее</w:t>
            </w:r>
          </w:p>
        </w:tc>
        <w:tc>
          <w:tcPr>
            <w:tcW w:w="15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о  07 м 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  05м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Фролова А.С.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Народной песни 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«Млада»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государственный институт искусств и культуры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15л 8м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8л 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3г 3м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ГНТУ «Кубанский казачий хор»,2012г;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ХГИИиК,2014г.;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2015г.;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Фролова А.И.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Методист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Амурский гуманитарно-педагогический государственный университет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о2г 7м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2г 5м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1г 5м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АПКиППРО,2014г.;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«МГГУ им. М.А. Шолохова», 2015г.;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2015г.;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Фёдоров А.А.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педагог 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бр.</w:t>
            </w:r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«Бокс»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«</w:t>
            </w:r>
            <w:proofErr w:type="spellStart"/>
            <w:r w:rsidRPr="00B243F4">
              <w:rPr>
                <w:i/>
                <w:sz w:val="28"/>
                <w:szCs w:val="28"/>
              </w:rPr>
              <w:t>Комсомольский-на-Амуре</w:t>
            </w:r>
            <w:proofErr w:type="spellEnd"/>
            <w:r w:rsidRPr="00B243F4">
              <w:rPr>
                <w:i/>
                <w:sz w:val="28"/>
                <w:szCs w:val="28"/>
              </w:rPr>
              <w:t xml:space="preserve"> государственный педагогический </w:t>
            </w:r>
            <w:r w:rsidRPr="00B243F4">
              <w:rPr>
                <w:i/>
                <w:sz w:val="28"/>
                <w:szCs w:val="28"/>
              </w:rPr>
              <w:lastRenderedPageBreak/>
              <w:t>университет»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о18л 4м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5л 11м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4м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ФПКП «</w:t>
            </w:r>
            <w:proofErr w:type="spellStart"/>
            <w:r>
              <w:rPr>
                <w:i/>
                <w:sz w:val="28"/>
                <w:szCs w:val="28"/>
              </w:rPr>
              <w:t>КиАГГУ</w:t>
            </w:r>
            <w:proofErr w:type="spellEnd"/>
            <w:r>
              <w:rPr>
                <w:i/>
                <w:sz w:val="28"/>
                <w:szCs w:val="28"/>
              </w:rPr>
              <w:t>»,2008г.;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ФХКИРО,2011г.;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«КГБОУДПО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«ХКИРО», 2015г.;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Хан И.Ч.</w:t>
            </w:r>
          </w:p>
        </w:tc>
        <w:tc>
          <w:tcPr>
            <w:tcW w:w="159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</w:t>
            </w:r>
            <w:proofErr w:type="gramStart"/>
            <w:r>
              <w:rPr>
                <w:i/>
                <w:sz w:val="28"/>
                <w:szCs w:val="28"/>
              </w:rPr>
              <w:t>.д</w:t>
            </w:r>
            <w:proofErr w:type="gramEnd"/>
            <w:r>
              <w:rPr>
                <w:i/>
                <w:sz w:val="28"/>
                <w:szCs w:val="28"/>
              </w:rPr>
              <w:t>иректора по НМР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Хабаровский государственный педагогический институт;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 23г 07м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 23г 07м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 01г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НАНОДО «ДЦ «Знания плюс»,2014г.;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«МГГУ им.А.М. Шолохова»,2015г.;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ФГБОУ ВПО «ДВГГУ»,2015г.;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2015г.;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«ХКИРО», 2015г.</w:t>
            </w:r>
          </w:p>
        </w:tc>
        <w:tc>
          <w:tcPr>
            <w:tcW w:w="1418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------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Холодова Т.Р.</w:t>
            </w:r>
          </w:p>
        </w:tc>
        <w:tc>
          <w:tcPr>
            <w:tcW w:w="1593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высшая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Тихоокеанский государственный университет</w:t>
            </w:r>
            <w:r>
              <w:rPr>
                <w:i/>
                <w:sz w:val="28"/>
                <w:szCs w:val="28"/>
              </w:rPr>
              <w:t>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Национал. Экономика;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о 29л 4м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19л 3м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19л 3м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 ИППК ПК,1997г.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 ИППК ПК, 2006г.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 2006г.,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ХКИРО, 2011г.,2010г.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КГОУ ДПО «ХК ИРО», 2011г.,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Академия повышения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квалифик</w:t>
            </w:r>
            <w:proofErr w:type="spellEnd"/>
            <w:r>
              <w:rPr>
                <w:i/>
                <w:sz w:val="28"/>
                <w:szCs w:val="28"/>
              </w:rPr>
              <w:t>., 2014г.;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 ИРО», 2015г.;</w:t>
            </w:r>
          </w:p>
        </w:tc>
        <w:tc>
          <w:tcPr>
            <w:tcW w:w="1418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 города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наградить 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Почётной грамотой</w:t>
            </w:r>
          </w:p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1749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от22.05.13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Шадрина Т.М.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педагог </w:t>
            </w:r>
            <w:proofErr w:type="spellStart"/>
            <w:r w:rsidRPr="00B243F4">
              <w:rPr>
                <w:i/>
                <w:sz w:val="28"/>
                <w:szCs w:val="28"/>
              </w:rPr>
              <w:t>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</w:t>
            </w:r>
            <w:proofErr w:type="spellEnd"/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</w:t>
            </w:r>
            <w:r>
              <w:rPr>
                <w:i/>
                <w:sz w:val="28"/>
                <w:szCs w:val="28"/>
              </w:rPr>
              <w:lastRenderedPageBreak/>
              <w:t>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«Страноведение»</w:t>
            </w:r>
          </w:p>
        </w:tc>
        <w:tc>
          <w:tcPr>
            <w:tcW w:w="1134" w:type="dxa"/>
          </w:tcPr>
          <w:p w:rsidR="00EC3583" w:rsidRPr="00F22957" w:rsidRDefault="00EC3583" w:rsidP="00B754E4">
            <w:pPr>
              <w:rPr>
                <w:i/>
                <w:sz w:val="28"/>
                <w:szCs w:val="28"/>
              </w:rPr>
            </w:pPr>
            <w:r w:rsidRPr="00F22957">
              <w:rPr>
                <w:i/>
                <w:sz w:val="28"/>
                <w:szCs w:val="28"/>
              </w:rPr>
              <w:lastRenderedPageBreak/>
              <w:t>соответствие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Иркутский педагогический институт </w:t>
            </w:r>
            <w:r w:rsidRPr="00B243F4">
              <w:rPr>
                <w:i/>
                <w:sz w:val="28"/>
                <w:szCs w:val="28"/>
              </w:rPr>
              <w:lastRenderedPageBreak/>
              <w:t xml:space="preserve">иностранных языков </w:t>
            </w:r>
            <w:proofErr w:type="spellStart"/>
            <w:r w:rsidRPr="00B243F4">
              <w:rPr>
                <w:i/>
                <w:sz w:val="28"/>
                <w:szCs w:val="28"/>
              </w:rPr>
              <w:t>им</w:t>
            </w:r>
            <w:proofErr w:type="gramStart"/>
            <w:r w:rsidRPr="00B243F4">
              <w:rPr>
                <w:i/>
                <w:sz w:val="28"/>
                <w:szCs w:val="28"/>
              </w:rPr>
              <w:t>.Х</w:t>
            </w:r>
            <w:proofErr w:type="gramEnd"/>
            <w:r w:rsidRPr="00B243F4">
              <w:rPr>
                <w:i/>
                <w:sz w:val="28"/>
                <w:szCs w:val="28"/>
              </w:rPr>
              <w:t>оШиМина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lastRenderedPageBreak/>
              <w:t>о 39л 4м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38л 11м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38л 11м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КГОУДПО «ХКИРО»,2009г.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«ХК ИРО», 2015г.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C3583" w:rsidRPr="00345CA1" w:rsidTr="00B754E4">
        <w:tc>
          <w:tcPr>
            <w:tcW w:w="426" w:type="dxa"/>
          </w:tcPr>
          <w:p w:rsidR="00EC3583" w:rsidRPr="00B243F4" w:rsidRDefault="00EC3583" w:rsidP="00B754E4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Шалюпа Т.А.</w:t>
            </w:r>
          </w:p>
        </w:tc>
        <w:tc>
          <w:tcPr>
            <w:tcW w:w="1593" w:type="dxa"/>
          </w:tcPr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педагог </w:t>
            </w:r>
            <w:proofErr w:type="spellStart"/>
            <w:r w:rsidRPr="00B243F4">
              <w:rPr>
                <w:i/>
                <w:sz w:val="28"/>
                <w:szCs w:val="28"/>
              </w:rPr>
              <w:t>доп</w:t>
            </w:r>
            <w:proofErr w:type="gramStart"/>
            <w:r w:rsidRPr="00B243F4">
              <w:rPr>
                <w:i/>
                <w:sz w:val="28"/>
                <w:szCs w:val="28"/>
              </w:rPr>
              <w:t>.о</w:t>
            </w:r>
            <w:proofErr w:type="gramEnd"/>
            <w:r w:rsidRPr="00B243F4">
              <w:rPr>
                <w:i/>
                <w:sz w:val="28"/>
                <w:szCs w:val="28"/>
              </w:rPr>
              <w:t>бр</w:t>
            </w:r>
            <w:proofErr w:type="spellEnd"/>
          </w:p>
          <w:p w:rsidR="00EC3583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«Семицвет»</w:t>
            </w:r>
          </w:p>
        </w:tc>
        <w:tc>
          <w:tcPr>
            <w:tcW w:w="1134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</w:tcPr>
          <w:p w:rsidR="00EC3583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Хабаровский технический колледж</w:t>
            </w:r>
            <w:r>
              <w:rPr>
                <w:i/>
                <w:sz w:val="28"/>
                <w:szCs w:val="28"/>
              </w:rPr>
              <w:t>;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АНОДО «СИНДО», 2015г., « теория обучения и воспитания для педагогов </w:t>
            </w:r>
            <w:proofErr w:type="gramStart"/>
            <w:r>
              <w:rPr>
                <w:i/>
                <w:sz w:val="28"/>
                <w:szCs w:val="28"/>
              </w:rPr>
              <w:t>учрежден</w:t>
            </w:r>
            <w:proofErr w:type="gramEnd"/>
            <w:r>
              <w:rPr>
                <w:i/>
                <w:sz w:val="28"/>
                <w:szCs w:val="28"/>
              </w:rPr>
              <w:t>.», среднее-профессиональное</w:t>
            </w:r>
          </w:p>
        </w:tc>
        <w:tc>
          <w:tcPr>
            <w:tcW w:w="1559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 xml:space="preserve">о  4 г 3м 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43F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43F4">
              <w:rPr>
                <w:i/>
                <w:sz w:val="28"/>
                <w:szCs w:val="28"/>
              </w:rPr>
              <w:t xml:space="preserve"> 4г 3м</w:t>
            </w:r>
          </w:p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у 4г 3м</w:t>
            </w:r>
          </w:p>
        </w:tc>
        <w:tc>
          <w:tcPr>
            <w:tcW w:w="885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743" w:type="dxa"/>
          </w:tcPr>
          <w:p w:rsidR="00EC3583" w:rsidRPr="00B243F4" w:rsidRDefault="00EC3583" w:rsidP="00B754E4">
            <w:pPr>
              <w:rPr>
                <w:i/>
                <w:sz w:val="28"/>
                <w:szCs w:val="28"/>
              </w:rPr>
            </w:pPr>
            <w:r w:rsidRPr="00B243F4">
              <w:rPr>
                <w:i/>
                <w:sz w:val="28"/>
                <w:szCs w:val="28"/>
              </w:rPr>
              <w:t>0,36</w:t>
            </w:r>
          </w:p>
        </w:tc>
        <w:tc>
          <w:tcPr>
            <w:tcW w:w="2659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C3583" w:rsidRPr="00B243F4" w:rsidRDefault="00EC3583" w:rsidP="00B7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</w:tbl>
    <w:p w:rsidR="00AE3B28" w:rsidRDefault="00AE3B28"/>
    <w:sectPr w:rsidR="00AE3B28" w:rsidSect="00567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449"/>
    <w:multiLevelType w:val="hybridMultilevel"/>
    <w:tmpl w:val="23E8D118"/>
    <w:lvl w:ilvl="0" w:tplc="3C026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7FCF"/>
    <w:rsid w:val="00023E76"/>
    <w:rsid w:val="0003526E"/>
    <w:rsid w:val="00041984"/>
    <w:rsid w:val="00046A73"/>
    <w:rsid w:val="00046E62"/>
    <w:rsid w:val="000605F3"/>
    <w:rsid w:val="00065A6D"/>
    <w:rsid w:val="0006657B"/>
    <w:rsid w:val="000B36C9"/>
    <w:rsid w:val="000D3A0A"/>
    <w:rsid w:val="000D3C82"/>
    <w:rsid w:val="00111BE6"/>
    <w:rsid w:val="001605EF"/>
    <w:rsid w:val="0016588C"/>
    <w:rsid w:val="0017311E"/>
    <w:rsid w:val="00174F94"/>
    <w:rsid w:val="00183F21"/>
    <w:rsid w:val="00196F19"/>
    <w:rsid w:val="001A404B"/>
    <w:rsid w:val="001B101A"/>
    <w:rsid w:val="001B12DF"/>
    <w:rsid w:val="0020163B"/>
    <w:rsid w:val="002030E5"/>
    <w:rsid w:val="00223FDB"/>
    <w:rsid w:val="002532EE"/>
    <w:rsid w:val="00287A66"/>
    <w:rsid w:val="002923D0"/>
    <w:rsid w:val="002A1237"/>
    <w:rsid w:val="002A1FBD"/>
    <w:rsid w:val="002B0C60"/>
    <w:rsid w:val="002C2F9D"/>
    <w:rsid w:val="002D5BC6"/>
    <w:rsid w:val="002F2929"/>
    <w:rsid w:val="002F6124"/>
    <w:rsid w:val="00304706"/>
    <w:rsid w:val="003076CE"/>
    <w:rsid w:val="0032121A"/>
    <w:rsid w:val="003244FF"/>
    <w:rsid w:val="00385080"/>
    <w:rsid w:val="00390B8B"/>
    <w:rsid w:val="00390F24"/>
    <w:rsid w:val="00391990"/>
    <w:rsid w:val="00397188"/>
    <w:rsid w:val="003C392B"/>
    <w:rsid w:val="003C6E28"/>
    <w:rsid w:val="003F1BAD"/>
    <w:rsid w:val="003F49E7"/>
    <w:rsid w:val="00424DF6"/>
    <w:rsid w:val="004343B3"/>
    <w:rsid w:val="00454987"/>
    <w:rsid w:val="00455095"/>
    <w:rsid w:val="00461AC2"/>
    <w:rsid w:val="004659F1"/>
    <w:rsid w:val="004E3A0C"/>
    <w:rsid w:val="004E4DB7"/>
    <w:rsid w:val="0050327D"/>
    <w:rsid w:val="0052338F"/>
    <w:rsid w:val="0053572A"/>
    <w:rsid w:val="00536743"/>
    <w:rsid w:val="00567FCF"/>
    <w:rsid w:val="0057239F"/>
    <w:rsid w:val="005944B3"/>
    <w:rsid w:val="005B2F7B"/>
    <w:rsid w:val="005E1AE5"/>
    <w:rsid w:val="005E3F00"/>
    <w:rsid w:val="00606F06"/>
    <w:rsid w:val="00613B85"/>
    <w:rsid w:val="00651202"/>
    <w:rsid w:val="006A61DF"/>
    <w:rsid w:val="006E6091"/>
    <w:rsid w:val="006F5301"/>
    <w:rsid w:val="00700773"/>
    <w:rsid w:val="0070416F"/>
    <w:rsid w:val="00707AC1"/>
    <w:rsid w:val="00760D49"/>
    <w:rsid w:val="007B0047"/>
    <w:rsid w:val="007C5603"/>
    <w:rsid w:val="007D375B"/>
    <w:rsid w:val="007D44D3"/>
    <w:rsid w:val="007D65BE"/>
    <w:rsid w:val="007E031A"/>
    <w:rsid w:val="00820FE5"/>
    <w:rsid w:val="008556CE"/>
    <w:rsid w:val="00856D3B"/>
    <w:rsid w:val="00861938"/>
    <w:rsid w:val="008912AC"/>
    <w:rsid w:val="00892E22"/>
    <w:rsid w:val="008A5B82"/>
    <w:rsid w:val="008B0A12"/>
    <w:rsid w:val="009051D3"/>
    <w:rsid w:val="009418A5"/>
    <w:rsid w:val="00971FF2"/>
    <w:rsid w:val="00992DCD"/>
    <w:rsid w:val="009A57E2"/>
    <w:rsid w:val="009B4ED4"/>
    <w:rsid w:val="009D35C2"/>
    <w:rsid w:val="00A26673"/>
    <w:rsid w:val="00A43D21"/>
    <w:rsid w:val="00A54FD9"/>
    <w:rsid w:val="00A662B0"/>
    <w:rsid w:val="00A717F6"/>
    <w:rsid w:val="00AB1F5D"/>
    <w:rsid w:val="00AD205F"/>
    <w:rsid w:val="00AD682B"/>
    <w:rsid w:val="00AE3B28"/>
    <w:rsid w:val="00AF0FBD"/>
    <w:rsid w:val="00B1640A"/>
    <w:rsid w:val="00B220CD"/>
    <w:rsid w:val="00B27937"/>
    <w:rsid w:val="00B30D9B"/>
    <w:rsid w:val="00B41CF1"/>
    <w:rsid w:val="00B4249C"/>
    <w:rsid w:val="00B47ED6"/>
    <w:rsid w:val="00B754E4"/>
    <w:rsid w:val="00BD70F4"/>
    <w:rsid w:val="00BE1429"/>
    <w:rsid w:val="00C00E99"/>
    <w:rsid w:val="00C46F2D"/>
    <w:rsid w:val="00C54877"/>
    <w:rsid w:val="00C625E1"/>
    <w:rsid w:val="00C8176E"/>
    <w:rsid w:val="00C843F8"/>
    <w:rsid w:val="00C930D4"/>
    <w:rsid w:val="00CA4264"/>
    <w:rsid w:val="00CB28F5"/>
    <w:rsid w:val="00CD4475"/>
    <w:rsid w:val="00CE1289"/>
    <w:rsid w:val="00D0649E"/>
    <w:rsid w:val="00D226EF"/>
    <w:rsid w:val="00D7114A"/>
    <w:rsid w:val="00DB71D1"/>
    <w:rsid w:val="00E0131E"/>
    <w:rsid w:val="00E02F8B"/>
    <w:rsid w:val="00E41916"/>
    <w:rsid w:val="00E42E10"/>
    <w:rsid w:val="00E51035"/>
    <w:rsid w:val="00E54122"/>
    <w:rsid w:val="00EB21CE"/>
    <w:rsid w:val="00EC3583"/>
    <w:rsid w:val="00EC472E"/>
    <w:rsid w:val="00EF72A3"/>
    <w:rsid w:val="00F165FA"/>
    <w:rsid w:val="00F2423B"/>
    <w:rsid w:val="00F273EA"/>
    <w:rsid w:val="00F554E1"/>
    <w:rsid w:val="00F743F2"/>
    <w:rsid w:val="00F859E7"/>
    <w:rsid w:val="00F903FC"/>
    <w:rsid w:val="00F924D4"/>
    <w:rsid w:val="00FA224E"/>
    <w:rsid w:val="00FB33FA"/>
    <w:rsid w:val="00FC056C"/>
    <w:rsid w:val="00FD725C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2016-06-24T03:20:00Z</dcterms:created>
  <dcterms:modified xsi:type="dcterms:W3CDTF">2016-10-17T07:56:00Z</dcterms:modified>
</cp:coreProperties>
</file>