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D43A5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</w:t>
      </w:r>
      <w:r w:rsidR="00AD43A5">
        <w:rPr>
          <w:rFonts w:ascii="Times New Roman" w:hAnsi="Times New Roman" w:cs="Times New Roman"/>
          <w:sz w:val="28"/>
          <w:szCs w:val="28"/>
        </w:rPr>
        <w:t xml:space="preserve">Г. ХАБАРОВСКА </w:t>
      </w:r>
    </w:p>
    <w:p w:rsidR="00F87931" w:rsidRDefault="00AD43A5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84A">
        <w:rPr>
          <w:rFonts w:ascii="Times New Roman" w:hAnsi="Times New Roman" w:cs="Times New Roman"/>
          <w:sz w:val="28"/>
          <w:szCs w:val="28"/>
        </w:rPr>
        <w:t>ДВОРЕЦ ТВОРЧЕСТВА ДЕТЕЙ И МОЛОДЕЖИ «СЕВЕРНОЕ СИЯНИЕ</w:t>
      </w:r>
      <w:r w:rsidR="00F87931">
        <w:rPr>
          <w:rFonts w:ascii="Times New Roman" w:hAnsi="Times New Roman" w:cs="Times New Roman"/>
          <w:sz w:val="28"/>
          <w:szCs w:val="28"/>
        </w:rPr>
        <w:t>»</w:t>
      </w: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901C5" w:rsidSect="00012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DC61F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901C5" w:rsidRDefault="0074684A" w:rsidP="00DC61F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</w:t>
      </w:r>
      <w:r w:rsidR="00DC61F1">
        <w:rPr>
          <w:rFonts w:ascii="Times New Roman" w:hAnsi="Times New Roman" w:cs="Times New Roman"/>
          <w:sz w:val="28"/>
          <w:szCs w:val="28"/>
        </w:rPr>
        <w:t>ДО</w:t>
      </w:r>
      <w:r w:rsidR="002901C5">
        <w:rPr>
          <w:rFonts w:ascii="Times New Roman" w:hAnsi="Times New Roman" w:cs="Times New Roman"/>
          <w:sz w:val="28"/>
          <w:szCs w:val="28"/>
        </w:rPr>
        <w:t xml:space="preserve"> </w:t>
      </w:r>
      <w:r w:rsidR="00DC61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684A" w:rsidRPr="0074684A" w:rsidRDefault="0074684A" w:rsidP="002901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01C5" w:rsidRDefault="009D3A1F" w:rsidP="0029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1C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4A">
        <w:rPr>
          <w:rFonts w:ascii="Times New Roman" w:hAnsi="Times New Roman" w:cs="Times New Roman"/>
          <w:sz w:val="28"/>
          <w:szCs w:val="28"/>
        </w:rPr>
        <w:t>Е.В.Лобанова</w:t>
      </w: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1C5" w:rsidRDefault="002901C5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901C5" w:rsidSect="002901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ЗАНЯТИЙ НА 201</w:t>
      </w:r>
      <w:r w:rsidR="004D1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D1B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87931" w:rsidRDefault="00F87931" w:rsidP="00F87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7A" w:rsidRDefault="003B607A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07A" w:rsidRDefault="003B607A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31" w:rsidRDefault="00F87931" w:rsidP="00DE0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23A" w:rsidRDefault="00F87931" w:rsidP="00D11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6E330D" w:rsidRDefault="00F87931" w:rsidP="003B6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1BA5">
        <w:rPr>
          <w:rFonts w:ascii="Times New Roman" w:hAnsi="Times New Roman" w:cs="Times New Roman"/>
          <w:sz w:val="28"/>
          <w:szCs w:val="28"/>
        </w:rPr>
        <w:t>7</w:t>
      </w:r>
    </w:p>
    <w:p w:rsidR="002F111C" w:rsidRPr="00882641" w:rsidRDefault="009D3A1F" w:rsidP="009D3A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82641">
        <w:rPr>
          <w:rFonts w:ascii="Times New Roman" w:hAnsi="Times New Roman" w:cs="Times New Roman"/>
          <w:sz w:val="28"/>
          <w:szCs w:val="28"/>
        </w:rPr>
        <w:t>МАУ</w:t>
      </w:r>
      <w:r w:rsidR="00DC61F1">
        <w:rPr>
          <w:rFonts w:ascii="Times New Roman" w:hAnsi="Times New Roman" w:cs="Times New Roman"/>
          <w:sz w:val="28"/>
          <w:szCs w:val="28"/>
        </w:rPr>
        <w:t>ДО</w:t>
      </w:r>
      <w:r w:rsidR="008826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64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826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D67E3">
        <w:rPr>
          <w:rFonts w:ascii="Times New Roman" w:hAnsi="Times New Roman" w:cs="Times New Roman"/>
          <w:sz w:val="28"/>
          <w:szCs w:val="28"/>
        </w:rPr>
        <w:t xml:space="preserve"> деятельность на основе </w:t>
      </w:r>
      <w:r>
        <w:rPr>
          <w:rFonts w:ascii="Times New Roman" w:hAnsi="Times New Roman" w:cs="Times New Roman"/>
          <w:sz w:val="28"/>
          <w:szCs w:val="28"/>
        </w:rPr>
        <w:t xml:space="preserve">  ком</w:t>
      </w:r>
      <w:r w:rsidR="008D67E3">
        <w:rPr>
          <w:rFonts w:ascii="Times New Roman" w:hAnsi="Times New Roman" w:cs="Times New Roman"/>
          <w:sz w:val="28"/>
          <w:szCs w:val="28"/>
        </w:rPr>
        <w:t xml:space="preserve">плексного </w:t>
      </w:r>
      <w:r>
        <w:rPr>
          <w:rFonts w:ascii="Times New Roman" w:hAnsi="Times New Roman" w:cs="Times New Roman"/>
          <w:sz w:val="28"/>
          <w:szCs w:val="28"/>
        </w:rPr>
        <w:t>подхода к организации образовательного</w:t>
      </w:r>
      <w:r w:rsidR="008D67E3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6A0606">
        <w:rPr>
          <w:rFonts w:ascii="Times New Roman" w:hAnsi="Times New Roman" w:cs="Times New Roman"/>
          <w:sz w:val="28"/>
          <w:szCs w:val="28"/>
        </w:rPr>
        <w:t>– обучения, воспитания,</w:t>
      </w:r>
      <w:r w:rsidR="008D67E3" w:rsidRPr="00882641">
        <w:rPr>
          <w:rFonts w:ascii="Times New Roman" w:hAnsi="Times New Roman" w:cs="Times New Roman"/>
          <w:sz w:val="28"/>
          <w:szCs w:val="28"/>
        </w:rPr>
        <w:t xml:space="preserve"> развития детей и подростков</w:t>
      </w:r>
      <w:r w:rsidR="00882641">
        <w:rPr>
          <w:rFonts w:ascii="Times New Roman" w:hAnsi="Times New Roman" w:cs="Times New Roman"/>
          <w:sz w:val="28"/>
          <w:szCs w:val="28"/>
        </w:rPr>
        <w:t>,</w:t>
      </w:r>
      <w:r w:rsidR="008D67E3" w:rsidRPr="00882641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6A0606">
        <w:rPr>
          <w:rFonts w:ascii="Times New Roman" w:hAnsi="Times New Roman" w:cs="Times New Roman"/>
          <w:sz w:val="28"/>
          <w:szCs w:val="28"/>
        </w:rPr>
        <w:t>формирования,</w:t>
      </w:r>
      <w:r w:rsidR="00882641">
        <w:rPr>
          <w:rFonts w:ascii="Times New Roman" w:hAnsi="Times New Roman" w:cs="Times New Roman"/>
          <w:sz w:val="28"/>
          <w:szCs w:val="28"/>
        </w:rPr>
        <w:t xml:space="preserve"> </w:t>
      </w:r>
      <w:r w:rsidR="00882641" w:rsidRPr="00882641">
        <w:rPr>
          <w:rFonts w:ascii="Times New Roman" w:hAnsi="Times New Roman" w:cs="Times New Roman"/>
          <w:sz w:val="28"/>
          <w:szCs w:val="28"/>
        </w:rPr>
        <w:t xml:space="preserve"> творческих</w:t>
      </w:r>
      <w:proofErr w:type="gramEnd"/>
      <w:r w:rsidR="00882641" w:rsidRPr="00882641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882641">
        <w:rPr>
          <w:rFonts w:ascii="Times New Roman" w:hAnsi="Times New Roman" w:cs="Times New Roman"/>
          <w:sz w:val="28"/>
          <w:szCs w:val="28"/>
        </w:rPr>
        <w:t>бностей воспитанников, удовлетворения</w:t>
      </w:r>
      <w:r w:rsidR="00882641" w:rsidRPr="00882641">
        <w:rPr>
          <w:rFonts w:ascii="Times New Roman" w:hAnsi="Times New Roman" w:cs="Times New Roman"/>
          <w:sz w:val="28"/>
          <w:szCs w:val="28"/>
        </w:rPr>
        <w:t xml:space="preserve"> их индивидуальных потребностей в нравственном, интеллектуальном, художественно-эстетическом развитии, а также в занятии ф</w:t>
      </w:r>
      <w:r w:rsidR="006A0606">
        <w:rPr>
          <w:rFonts w:ascii="Times New Roman" w:hAnsi="Times New Roman" w:cs="Times New Roman"/>
          <w:sz w:val="28"/>
          <w:szCs w:val="28"/>
        </w:rPr>
        <w:t xml:space="preserve">изической культурой и спортом, </w:t>
      </w:r>
      <w:r w:rsidR="00882641" w:rsidRPr="00882641">
        <w:rPr>
          <w:rFonts w:ascii="Times New Roman" w:hAnsi="Times New Roman" w:cs="Times New Roman"/>
          <w:sz w:val="28"/>
          <w:szCs w:val="28"/>
        </w:rPr>
        <w:t xml:space="preserve">социализации и адаптации </w:t>
      </w:r>
      <w:r w:rsidR="00882641">
        <w:rPr>
          <w:rFonts w:ascii="Times New Roman" w:hAnsi="Times New Roman" w:cs="Times New Roman"/>
          <w:sz w:val="28"/>
          <w:szCs w:val="28"/>
        </w:rPr>
        <w:t>воспитанников</w:t>
      </w:r>
      <w:r w:rsidR="00882641" w:rsidRPr="00882641">
        <w:rPr>
          <w:rFonts w:ascii="Times New Roman" w:hAnsi="Times New Roman" w:cs="Times New Roman"/>
          <w:sz w:val="28"/>
          <w:szCs w:val="28"/>
        </w:rPr>
        <w:t xml:space="preserve"> к жизни в обществе, организации их досуга.</w:t>
      </w:r>
    </w:p>
    <w:p w:rsidR="002F111C" w:rsidRDefault="002F111C" w:rsidP="002F1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82641">
        <w:rPr>
          <w:rFonts w:ascii="Times New Roman" w:hAnsi="Times New Roman" w:cs="Times New Roman"/>
          <w:sz w:val="28"/>
          <w:szCs w:val="28"/>
        </w:rPr>
        <w:t xml:space="preserve">и </w:t>
      </w:r>
      <w:r w:rsidR="00DC61F1">
        <w:rPr>
          <w:rFonts w:ascii="Times New Roman" w:hAnsi="Times New Roman" w:cs="Times New Roman"/>
          <w:sz w:val="28"/>
          <w:szCs w:val="28"/>
        </w:rPr>
        <w:t>разработке учебного плана МАУДО</w:t>
      </w:r>
      <w:r w:rsidR="008826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64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826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реализующего дополнительные общеразвивающие программы, использовались следующие документы:</w:t>
      </w:r>
    </w:p>
    <w:p w:rsidR="006B17E1" w:rsidRDefault="006B17E1" w:rsidP="00634954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2E">
        <w:rPr>
          <w:rFonts w:ascii="Times New Roman" w:hAnsi="Times New Roman" w:cs="Times New Roman"/>
          <w:sz w:val="28"/>
          <w:szCs w:val="28"/>
        </w:rPr>
        <w:t>Закон</w:t>
      </w:r>
      <w:r w:rsidR="006A060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года №273 ФЗ «Об </w:t>
      </w:r>
      <w:r w:rsidRPr="0084012E">
        <w:rPr>
          <w:rFonts w:ascii="Times New Roman" w:hAnsi="Times New Roman" w:cs="Times New Roman"/>
          <w:sz w:val="28"/>
          <w:szCs w:val="28"/>
        </w:rPr>
        <w:t>образовании в Российской Федерации».</w:t>
      </w:r>
    </w:p>
    <w:p w:rsidR="006B17E1" w:rsidRPr="0084012E" w:rsidRDefault="006A0606" w:rsidP="00634954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6B17E1" w:rsidRPr="00840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и науки Российской Федерации </w:t>
      </w:r>
      <w:r w:rsidR="006B17E1" w:rsidRPr="0084012E">
        <w:rPr>
          <w:rFonts w:ascii="Times New Roman" w:hAnsi="Times New Roman" w:cs="Times New Roman"/>
          <w:sz w:val="28"/>
          <w:szCs w:val="28"/>
        </w:rPr>
        <w:t>от 29 августа 2013 года №1008 «Об утверждении поря</w:t>
      </w:r>
      <w:r>
        <w:rPr>
          <w:rFonts w:ascii="Times New Roman" w:hAnsi="Times New Roman" w:cs="Times New Roman"/>
          <w:sz w:val="28"/>
          <w:szCs w:val="28"/>
        </w:rPr>
        <w:t>дка организации и осуществления образовательной деятельности по</w:t>
      </w:r>
      <w:r w:rsidR="006B17E1" w:rsidRPr="0084012E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программам».</w:t>
      </w:r>
    </w:p>
    <w:p w:rsidR="006B17E1" w:rsidRDefault="006A0606" w:rsidP="00634954">
      <w:pPr>
        <w:pStyle w:val="a3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6B17E1" w:rsidRPr="0084012E">
        <w:rPr>
          <w:rFonts w:ascii="Times New Roman" w:hAnsi="Times New Roman" w:cs="Times New Roman"/>
          <w:sz w:val="28"/>
          <w:szCs w:val="28"/>
        </w:rPr>
        <w:t xml:space="preserve"> </w:t>
      </w:r>
      <w:r w:rsidR="006B17E1">
        <w:rPr>
          <w:rFonts w:ascii="Times New Roman" w:hAnsi="Times New Roman" w:cs="Times New Roman"/>
          <w:sz w:val="28"/>
          <w:szCs w:val="28"/>
        </w:rPr>
        <w:t xml:space="preserve">правила и нормативы </w:t>
      </w:r>
      <w:proofErr w:type="spellStart"/>
      <w:r w:rsidR="006B17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B17E1">
        <w:rPr>
          <w:rFonts w:ascii="Times New Roman" w:hAnsi="Times New Roman" w:cs="Times New Roman"/>
          <w:sz w:val="28"/>
          <w:szCs w:val="28"/>
        </w:rPr>
        <w:t xml:space="preserve"> 2.4.4.3172-14</w:t>
      </w:r>
      <w:r w:rsidR="006B17E1" w:rsidRPr="0084012E">
        <w:rPr>
          <w:rFonts w:ascii="Times New Roman" w:hAnsi="Times New Roman" w:cs="Times New Roman"/>
          <w:sz w:val="28"/>
          <w:szCs w:val="28"/>
        </w:rPr>
        <w:t xml:space="preserve"> </w:t>
      </w:r>
      <w:r w:rsidR="006B17E1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gramStart"/>
      <w:r w:rsidR="006B17E1">
        <w:rPr>
          <w:rFonts w:ascii="Times New Roman" w:hAnsi="Times New Roman" w:cs="Times New Roman"/>
          <w:sz w:val="28"/>
          <w:szCs w:val="28"/>
        </w:rPr>
        <w:t>( утв.</w:t>
      </w:r>
      <w:proofErr w:type="gramEnd"/>
      <w:r w:rsidR="006B17E1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 санитарного врача РФ  от 04.06.2014 № 41)</w:t>
      </w:r>
    </w:p>
    <w:p w:rsidR="006B17E1" w:rsidRPr="006B17E1" w:rsidRDefault="006B17E1" w:rsidP="0063495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E1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</w:t>
      </w:r>
      <w:r w:rsidR="006A0606">
        <w:rPr>
          <w:rFonts w:ascii="Times New Roman" w:hAnsi="Times New Roman" w:cs="Times New Roman"/>
          <w:sz w:val="28"/>
          <w:szCs w:val="28"/>
        </w:rPr>
        <w:t xml:space="preserve">ской Федерации от 20.03.2003г. №28-51-391/16 «О реализации дополнительных образовательных программ в учреждениях дополнительного </w:t>
      </w:r>
      <w:r w:rsidRPr="006B17E1">
        <w:rPr>
          <w:rFonts w:ascii="Times New Roman" w:hAnsi="Times New Roman" w:cs="Times New Roman"/>
          <w:sz w:val="28"/>
          <w:szCs w:val="28"/>
        </w:rPr>
        <w:t>образования детей».</w:t>
      </w:r>
    </w:p>
    <w:p w:rsidR="006B17E1" w:rsidRPr="0084012E" w:rsidRDefault="006B17E1" w:rsidP="00634954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2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</w:t>
      </w:r>
      <w:r w:rsidR="006A0606">
        <w:rPr>
          <w:rFonts w:ascii="Times New Roman" w:hAnsi="Times New Roman" w:cs="Times New Roman"/>
          <w:sz w:val="28"/>
          <w:szCs w:val="28"/>
        </w:rPr>
        <w:t xml:space="preserve">ации от 11.12.2006г. №06-1844 «О примерных требованиях к </w:t>
      </w:r>
      <w:r w:rsidRPr="0084012E">
        <w:rPr>
          <w:rFonts w:ascii="Times New Roman" w:hAnsi="Times New Roman" w:cs="Times New Roman"/>
          <w:sz w:val="28"/>
          <w:szCs w:val="28"/>
        </w:rPr>
        <w:t>программам дополнительного образования детей».</w:t>
      </w:r>
    </w:p>
    <w:p w:rsidR="006B17E1" w:rsidRDefault="006B17E1" w:rsidP="00634954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1E">
        <w:rPr>
          <w:rFonts w:ascii="Times New Roman" w:hAnsi="Times New Roman" w:cs="Times New Roman"/>
          <w:sz w:val="28"/>
          <w:szCs w:val="28"/>
        </w:rPr>
        <w:t>Письмо Министерства образования и</w:t>
      </w:r>
      <w:r w:rsidR="006A0606">
        <w:rPr>
          <w:rFonts w:ascii="Times New Roman" w:hAnsi="Times New Roman" w:cs="Times New Roman"/>
          <w:sz w:val="28"/>
          <w:szCs w:val="28"/>
        </w:rPr>
        <w:t xml:space="preserve"> науки Российской   Федерации </w:t>
      </w:r>
      <w:r w:rsidRPr="00E83F1E">
        <w:rPr>
          <w:rFonts w:ascii="Times New Roman" w:hAnsi="Times New Roman" w:cs="Times New Roman"/>
          <w:sz w:val="28"/>
          <w:szCs w:val="28"/>
        </w:rPr>
        <w:t>от</w:t>
      </w:r>
      <w:r w:rsidR="00E83F1E">
        <w:rPr>
          <w:rFonts w:ascii="Times New Roman" w:hAnsi="Times New Roman" w:cs="Times New Roman"/>
          <w:sz w:val="28"/>
          <w:szCs w:val="28"/>
        </w:rPr>
        <w:t xml:space="preserve"> </w:t>
      </w:r>
      <w:r w:rsidR="006A0606">
        <w:rPr>
          <w:rFonts w:ascii="Times New Roman" w:hAnsi="Times New Roman" w:cs="Times New Roman"/>
          <w:sz w:val="28"/>
          <w:szCs w:val="28"/>
        </w:rPr>
        <w:t xml:space="preserve">26.03.2007г. №06-636 «Об образовательных </w:t>
      </w:r>
      <w:r w:rsidRPr="00E83F1E">
        <w:rPr>
          <w:rFonts w:ascii="Times New Roman" w:hAnsi="Times New Roman" w:cs="Times New Roman"/>
          <w:sz w:val="28"/>
          <w:szCs w:val="28"/>
        </w:rPr>
        <w:t>учрежд</w:t>
      </w:r>
      <w:r w:rsidR="006A0606">
        <w:rPr>
          <w:rFonts w:ascii="Times New Roman" w:hAnsi="Times New Roman" w:cs="Times New Roman"/>
          <w:sz w:val="28"/>
          <w:szCs w:val="28"/>
        </w:rPr>
        <w:t xml:space="preserve">ениях </w:t>
      </w:r>
      <w:r w:rsidRPr="00E83F1E">
        <w:rPr>
          <w:rFonts w:ascii="Times New Roman" w:hAnsi="Times New Roman" w:cs="Times New Roman"/>
          <w:sz w:val="28"/>
          <w:szCs w:val="28"/>
        </w:rPr>
        <w:t>дополнительного образования детей».</w:t>
      </w:r>
    </w:p>
    <w:p w:rsidR="00E83F1E" w:rsidRDefault="005967B8" w:rsidP="00634954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464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54643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6A0606">
        <w:rPr>
          <w:rFonts w:ascii="Times New Roman" w:hAnsi="Times New Roman" w:cs="Times New Roman"/>
          <w:sz w:val="28"/>
          <w:szCs w:val="28"/>
        </w:rPr>
        <w:t>от 05.06.2012г. №177-пр о</w:t>
      </w:r>
      <w:r w:rsidR="0054643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5967B8">
        <w:rPr>
          <w:rFonts w:ascii="Times New Roman" w:hAnsi="Times New Roman" w:cs="Times New Roman"/>
          <w:sz w:val="28"/>
          <w:szCs w:val="28"/>
        </w:rPr>
        <w:t>государственн</w:t>
      </w:r>
      <w:r w:rsidR="00546439">
        <w:rPr>
          <w:rFonts w:ascii="Times New Roman" w:hAnsi="Times New Roman" w:cs="Times New Roman"/>
          <w:sz w:val="28"/>
          <w:szCs w:val="28"/>
        </w:rPr>
        <w:t>ой</w:t>
      </w:r>
      <w:r w:rsidRPr="005967B8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46439">
        <w:rPr>
          <w:rFonts w:ascii="Times New Roman" w:hAnsi="Times New Roman" w:cs="Times New Roman"/>
          <w:sz w:val="28"/>
          <w:szCs w:val="28"/>
        </w:rPr>
        <w:t>ой</w:t>
      </w:r>
      <w:r w:rsidRPr="005967B8">
        <w:rPr>
          <w:rFonts w:ascii="Times New Roman" w:hAnsi="Times New Roman" w:cs="Times New Roman"/>
          <w:sz w:val="28"/>
          <w:szCs w:val="28"/>
        </w:rPr>
        <w:t xml:space="preserve"> </w:t>
      </w:r>
      <w:r w:rsidRPr="005967B8">
        <w:rPr>
          <w:rStyle w:val="s2"/>
          <w:rFonts w:ascii="Times New Roman" w:hAnsi="Times New Roman" w:cs="Times New Roman"/>
          <w:sz w:val="28"/>
          <w:szCs w:val="28"/>
        </w:rPr>
        <w:t>программ</w:t>
      </w:r>
      <w:r w:rsidR="00546439">
        <w:rPr>
          <w:rStyle w:val="s2"/>
          <w:rFonts w:ascii="Times New Roman" w:hAnsi="Times New Roman" w:cs="Times New Roman"/>
          <w:sz w:val="28"/>
          <w:szCs w:val="28"/>
        </w:rPr>
        <w:t>ы</w:t>
      </w:r>
      <w:r w:rsidRPr="005967B8">
        <w:rPr>
          <w:rFonts w:ascii="Times New Roman" w:hAnsi="Times New Roman" w:cs="Times New Roman"/>
          <w:sz w:val="28"/>
          <w:szCs w:val="28"/>
        </w:rPr>
        <w:t xml:space="preserve"> Хабаровского края "Развитие образования и молодежной политики Хабаровского края".</w:t>
      </w:r>
    </w:p>
    <w:p w:rsidR="000F1383" w:rsidRPr="005967B8" w:rsidRDefault="000F1383" w:rsidP="00634954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E0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 w:rsidR="00EC42E0">
        <w:rPr>
          <w:rFonts w:ascii="Times New Roman" w:hAnsi="Times New Roman" w:cs="Times New Roman"/>
          <w:sz w:val="28"/>
          <w:szCs w:val="28"/>
        </w:rPr>
        <w:t>. Хабаровска от 09.10.2015 № 3476</w:t>
      </w:r>
      <w:r w:rsidRPr="00EC42E0">
        <w:rPr>
          <w:rFonts w:ascii="Times New Roman" w:hAnsi="Times New Roman" w:cs="Times New Roman"/>
          <w:sz w:val="28"/>
          <w:szCs w:val="28"/>
        </w:rPr>
        <w:t xml:space="preserve"> «</w:t>
      </w:r>
      <w:r w:rsidR="00EC42E0" w:rsidRPr="00EC42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 порядке формирования муниципального задания на оказание муниципальных </w:t>
      </w:r>
      <w:proofErr w:type="gramStart"/>
      <w:r w:rsidR="00EC42E0" w:rsidRPr="00EC42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услуг(</w:t>
      </w:r>
      <w:proofErr w:type="gramEnd"/>
      <w:r w:rsidR="00EC42E0" w:rsidRPr="00EC42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выполнение работ) в отношении </w:t>
      </w:r>
      <w:r w:rsidR="00EC42E0" w:rsidRPr="00EC42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муниципальных учреждений и финансового обеспечения</w:t>
      </w:r>
      <w:r w:rsidR="00EC42E0" w:rsidRPr="00EC42E0">
        <w:rPr>
          <w:rFonts w:ascii="Times New Roman" w:hAnsi="Times New Roman" w:cs="Times New Roman"/>
          <w:spacing w:val="3"/>
          <w:sz w:val="28"/>
          <w:szCs w:val="28"/>
        </w:rPr>
        <w:br/>
      </w:r>
      <w:r w:rsidR="00EC42E0" w:rsidRPr="00EC42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выполнения муниципального задания</w:t>
      </w:r>
      <w:r w:rsidRPr="00EC42E0">
        <w:rPr>
          <w:rFonts w:ascii="Times New Roman" w:hAnsi="Times New Roman" w:cs="Times New Roman"/>
          <w:sz w:val="28"/>
          <w:szCs w:val="28"/>
        </w:rPr>
        <w:t>».</w:t>
      </w:r>
    </w:p>
    <w:p w:rsidR="006B17E1" w:rsidRDefault="00882641" w:rsidP="00634954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и программа развития МАУДОД «ДТДиМ</w:t>
      </w:r>
      <w:r w:rsidR="00E83F1E">
        <w:rPr>
          <w:rFonts w:ascii="Times New Roman" w:hAnsi="Times New Roman" w:cs="Times New Roman"/>
          <w:sz w:val="28"/>
          <w:szCs w:val="28"/>
        </w:rPr>
        <w:t>»</w:t>
      </w:r>
      <w:r w:rsidR="005F5FBB">
        <w:rPr>
          <w:rFonts w:ascii="Times New Roman" w:hAnsi="Times New Roman" w:cs="Times New Roman"/>
          <w:sz w:val="28"/>
          <w:szCs w:val="28"/>
        </w:rPr>
        <w:t>.</w:t>
      </w:r>
    </w:p>
    <w:p w:rsidR="00997FE1" w:rsidRDefault="00997FE1" w:rsidP="00997FE1">
      <w:pPr>
        <w:pStyle w:val="a3"/>
        <w:spacing w:after="160" w:line="259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97FE1" w:rsidRDefault="00997FE1" w:rsidP="00997FE1">
      <w:pPr>
        <w:pStyle w:val="a3"/>
        <w:spacing w:after="160" w:line="259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97FE1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r w:rsidR="00AA05FB">
        <w:rPr>
          <w:rFonts w:ascii="Times New Roman" w:hAnsi="Times New Roman" w:cs="Times New Roman"/>
          <w:sz w:val="28"/>
          <w:szCs w:val="28"/>
        </w:rPr>
        <w:t>двух</w:t>
      </w:r>
      <w:r w:rsidRPr="00997FE1">
        <w:rPr>
          <w:rFonts w:ascii="Times New Roman" w:hAnsi="Times New Roman" w:cs="Times New Roman"/>
          <w:sz w:val="28"/>
          <w:szCs w:val="28"/>
        </w:rPr>
        <w:t xml:space="preserve"> </w:t>
      </w:r>
      <w:r w:rsidR="00AA05FB">
        <w:rPr>
          <w:rFonts w:ascii="Times New Roman" w:hAnsi="Times New Roman" w:cs="Times New Roman"/>
          <w:sz w:val="28"/>
          <w:szCs w:val="28"/>
        </w:rPr>
        <w:t>частей: пояснительной записки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E1">
        <w:rPr>
          <w:rFonts w:ascii="Times New Roman" w:hAnsi="Times New Roman" w:cs="Times New Roman"/>
          <w:sz w:val="28"/>
          <w:szCs w:val="28"/>
        </w:rPr>
        <w:t>и сетки учебных часов с разбивкой по направлениям.</w:t>
      </w:r>
    </w:p>
    <w:p w:rsidR="00997FE1" w:rsidRDefault="00997FE1" w:rsidP="00997FE1">
      <w:pPr>
        <w:pStyle w:val="a3"/>
        <w:spacing w:after="160" w:line="259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B53EF" w:rsidRDefault="004B53EF" w:rsidP="00997FE1">
      <w:pPr>
        <w:pStyle w:val="a3"/>
        <w:spacing w:after="160" w:line="259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97FE1" w:rsidRPr="00997FE1" w:rsidRDefault="00997FE1" w:rsidP="000B33DC">
      <w:pPr>
        <w:pStyle w:val="a3"/>
        <w:numPr>
          <w:ilvl w:val="0"/>
          <w:numId w:val="17"/>
        </w:numPr>
        <w:spacing w:after="160" w:line="259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68C2" w:rsidRDefault="009D3A1F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568C2">
        <w:rPr>
          <w:rFonts w:ascii="Times New Roman" w:hAnsi="Times New Roman" w:cs="Times New Roman"/>
          <w:sz w:val="28"/>
          <w:szCs w:val="28"/>
        </w:rPr>
        <w:t>МАУ</w:t>
      </w:r>
      <w:r w:rsidR="00DC61F1">
        <w:rPr>
          <w:rFonts w:ascii="Times New Roman" w:hAnsi="Times New Roman" w:cs="Times New Roman"/>
          <w:sz w:val="28"/>
          <w:szCs w:val="28"/>
        </w:rPr>
        <w:t>ДО</w:t>
      </w:r>
      <w:r w:rsidR="008826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64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568C2">
        <w:rPr>
          <w:rFonts w:ascii="Times New Roman" w:hAnsi="Times New Roman" w:cs="Times New Roman"/>
          <w:sz w:val="28"/>
          <w:szCs w:val="28"/>
        </w:rPr>
        <w:t xml:space="preserve">» является нормативно-правовой основой, регламентирующей организацию и содержание образовательного процесса, </w:t>
      </w:r>
      <w:r w:rsidR="006A0606">
        <w:rPr>
          <w:rFonts w:ascii="Times New Roman" w:hAnsi="Times New Roman" w:cs="Times New Roman"/>
          <w:sz w:val="28"/>
          <w:szCs w:val="28"/>
        </w:rPr>
        <w:t xml:space="preserve">формируется с учетом </w:t>
      </w:r>
      <w:proofErr w:type="gramStart"/>
      <w:r w:rsidR="008568C2">
        <w:rPr>
          <w:rFonts w:ascii="Times New Roman" w:hAnsi="Times New Roman" w:cs="Times New Roman"/>
          <w:sz w:val="28"/>
          <w:szCs w:val="28"/>
        </w:rPr>
        <w:t>муниципального задания</w:t>
      </w:r>
      <w:proofErr w:type="gramEnd"/>
      <w:r w:rsidR="008568C2">
        <w:rPr>
          <w:rFonts w:ascii="Times New Roman" w:hAnsi="Times New Roman" w:cs="Times New Roman"/>
          <w:sz w:val="28"/>
          <w:szCs w:val="28"/>
        </w:rPr>
        <w:t xml:space="preserve"> ориентированного на образовательный запрос родителей и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согласовывается в учредителем и </w:t>
      </w:r>
      <w:r w:rsidR="008568C2">
        <w:rPr>
          <w:rFonts w:ascii="Times New Roman" w:hAnsi="Times New Roman" w:cs="Times New Roman"/>
          <w:sz w:val="28"/>
          <w:szCs w:val="28"/>
        </w:rPr>
        <w:t>утверж</w:t>
      </w:r>
      <w:r w:rsidR="008826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ается директором</w:t>
      </w:r>
      <w:r w:rsidR="0088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82641">
        <w:rPr>
          <w:rFonts w:ascii="Times New Roman" w:hAnsi="Times New Roman" w:cs="Times New Roman"/>
          <w:sz w:val="28"/>
          <w:szCs w:val="28"/>
        </w:rPr>
        <w:t>.</w:t>
      </w:r>
    </w:p>
    <w:p w:rsidR="005F5FBB" w:rsidRDefault="005F5FBB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МАУ</w:t>
      </w:r>
      <w:r w:rsidR="00DC61F1">
        <w:rPr>
          <w:rFonts w:ascii="Times New Roman" w:hAnsi="Times New Roman" w:cs="Times New Roman"/>
          <w:sz w:val="28"/>
          <w:szCs w:val="28"/>
        </w:rPr>
        <w:t>ДО</w:t>
      </w:r>
      <w:r w:rsidR="008826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64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6A0606">
        <w:rPr>
          <w:rFonts w:ascii="Times New Roman" w:hAnsi="Times New Roman" w:cs="Times New Roman"/>
          <w:sz w:val="28"/>
          <w:szCs w:val="28"/>
        </w:rPr>
        <w:t>» составлен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лицензией на право ведения образовательной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регистрационный  </w:t>
      </w:r>
      <w:r w:rsidR="00016DB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016DBB">
        <w:rPr>
          <w:rFonts w:ascii="Times New Roman" w:hAnsi="Times New Roman" w:cs="Times New Roman"/>
          <w:sz w:val="28"/>
          <w:szCs w:val="28"/>
        </w:rPr>
        <w:t>1744 от 02.</w:t>
      </w:r>
      <w:r w:rsidR="003C2A4E">
        <w:rPr>
          <w:rFonts w:ascii="Times New Roman" w:hAnsi="Times New Roman" w:cs="Times New Roman"/>
          <w:sz w:val="28"/>
          <w:szCs w:val="28"/>
        </w:rPr>
        <w:t>0</w:t>
      </w:r>
      <w:r w:rsidR="00016DBB">
        <w:rPr>
          <w:rFonts w:ascii="Times New Roman" w:hAnsi="Times New Roman" w:cs="Times New Roman"/>
          <w:sz w:val="28"/>
          <w:szCs w:val="28"/>
        </w:rPr>
        <w:t>2.2015</w:t>
      </w:r>
      <w:r w:rsidR="003C2A4E">
        <w:rPr>
          <w:rFonts w:ascii="Times New Roman" w:hAnsi="Times New Roman" w:cs="Times New Roman"/>
          <w:sz w:val="28"/>
          <w:szCs w:val="28"/>
        </w:rPr>
        <w:t>г.</w:t>
      </w:r>
      <w:r w:rsidR="0074684A">
        <w:rPr>
          <w:rFonts w:ascii="Times New Roman" w:hAnsi="Times New Roman" w:cs="Times New Roman"/>
          <w:sz w:val="28"/>
          <w:szCs w:val="28"/>
        </w:rPr>
        <w:t xml:space="preserve"> </w:t>
      </w:r>
      <w:r w:rsidR="003C2A4E">
        <w:rPr>
          <w:rFonts w:ascii="Times New Roman" w:hAnsi="Times New Roman" w:cs="Times New Roman"/>
          <w:sz w:val="28"/>
          <w:szCs w:val="28"/>
        </w:rPr>
        <w:t>предусматривающей право ведения о</w:t>
      </w:r>
      <w:r w:rsidR="00016DBB">
        <w:rPr>
          <w:rFonts w:ascii="Times New Roman" w:hAnsi="Times New Roman" w:cs="Times New Roman"/>
          <w:sz w:val="28"/>
          <w:szCs w:val="28"/>
        </w:rPr>
        <w:t>бразовательной деятельности по 6</w:t>
      </w:r>
      <w:r w:rsidR="003C2A4E">
        <w:rPr>
          <w:rFonts w:ascii="Times New Roman" w:hAnsi="Times New Roman" w:cs="Times New Roman"/>
          <w:sz w:val="28"/>
          <w:szCs w:val="28"/>
        </w:rPr>
        <w:t xml:space="preserve"> направленностям: </w:t>
      </w:r>
    </w:p>
    <w:p w:rsidR="003C2A4E" w:rsidRPr="007443D2" w:rsidRDefault="009D3A1F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D2">
        <w:rPr>
          <w:rFonts w:ascii="Times New Roman" w:hAnsi="Times New Roman" w:cs="Times New Roman"/>
          <w:sz w:val="28"/>
          <w:szCs w:val="28"/>
        </w:rPr>
        <w:t>- художественное</w:t>
      </w:r>
      <w:r w:rsidR="003C2A4E" w:rsidRPr="007443D2">
        <w:rPr>
          <w:rFonts w:ascii="Times New Roman" w:hAnsi="Times New Roman" w:cs="Times New Roman"/>
          <w:sz w:val="28"/>
          <w:szCs w:val="28"/>
        </w:rPr>
        <w:t>;</w:t>
      </w:r>
    </w:p>
    <w:p w:rsidR="003C2A4E" w:rsidRPr="007443D2" w:rsidRDefault="009D3A1F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D2">
        <w:rPr>
          <w:rFonts w:ascii="Times New Roman" w:hAnsi="Times New Roman" w:cs="Times New Roman"/>
          <w:sz w:val="28"/>
          <w:szCs w:val="28"/>
        </w:rPr>
        <w:t>- физкультурно-спортивное</w:t>
      </w:r>
      <w:r w:rsidR="003C2A4E" w:rsidRPr="007443D2">
        <w:rPr>
          <w:rFonts w:ascii="Times New Roman" w:hAnsi="Times New Roman" w:cs="Times New Roman"/>
          <w:sz w:val="28"/>
          <w:szCs w:val="28"/>
        </w:rPr>
        <w:t>;</w:t>
      </w:r>
    </w:p>
    <w:p w:rsidR="003C2A4E" w:rsidRPr="007443D2" w:rsidRDefault="009D3A1F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D2">
        <w:rPr>
          <w:rFonts w:ascii="Times New Roman" w:hAnsi="Times New Roman" w:cs="Times New Roman"/>
          <w:sz w:val="28"/>
          <w:szCs w:val="28"/>
        </w:rPr>
        <w:t>- туристско-краеведческое</w:t>
      </w:r>
      <w:r w:rsidR="003C2A4E" w:rsidRPr="007443D2">
        <w:rPr>
          <w:rFonts w:ascii="Times New Roman" w:hAnsi="Times New Roman" w:cs="Times New Roman"/>
          <w:sz w:val="28"/>
          <w:szCs w:val="28"/>
        </w:rPr>
        <w:t>;</w:t>
      </w:r>
    </w:p>
    <w:p w:rsidR="003C2A4E" w:rsidRPr="007443D2" w:rsidRDefault="009D3A1F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D2">
        <w:rPr>
          <w:rFonts w:ascii="Times New Roman" w:hAnsi="Times New Roman" w:cs="Times New Roman"/>
          <w:sz w:val="28"/>
          <w:szCs w:val="28"/>
        </w:rPr>
        <w:t>- социально-педагогическое</w:t>
      </w:r>
      <w:r w:rsidR="003C2A4E" w:rsidRPr="007443D2">
        <w:rPr>
          <w:rFonts w:ascii="Times New Roman" w:hAnsi="Times New Roman" w:cs="Times New Roman"/>
          <w:sz w:val="28"/>
          <w:szCs w:val="28"/>
        </w:rPr>
        <w:t>;</w:t>
      </w:r>
    </w:p>
    <w:p w:rsidR="003C2A4E" w:rsidRPr="007443D2" w:rsidRDefault="009D3A1F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D2">
        <w:rPr>
          <w:rFonts w:ascii="Times New Roman" w:hAnsi="Times New Roman" w:cs="Times New Roman"/>
          <w:sz w:val="28"/>
          <w:szCs w:val="28"/>
        </w:rPr>
        <w:t>- техническое</w:t>
      </w:r>
      <w:r w:rsidR="00016DBB" w:rsidRPr="007443D2">
        <w:rPr>
          <w:rFonts w:ascii="Times New Roman" w:hAnsi="Times New Roman" w:cs="Times New Roman"/>
          <w:sz w:val="28"/>
          <w:szCs w:val="28"/>
        </w:rPr>
        <w:t>;</w:t>
      </w:r>
    </w:p>
    <w:p w:rsidR="00016DBB" w:rsidRPr="007443D2" w:rsidRDefault="009D3A1F" w:rsidP="0085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D2">
        <w:rPr>
          <w:rFonts w:ascii="Times New Roman" w:hAnsi="Times New Roman" w:cs="Times New Roman"/>
          <w:sz w:val="28"/>
          <w:szCs w:val="28"/>
        </w:rPr>
        <w:t>-</w:t>
      </w:r>
      <w:r w:rsidR="003B607A">
        <w:rPr>
          <w:rFonts w:ascii="Times New Roman" w:hAnsi="Times New Roman" w:cs="Times New Roman"/>
          <w:sz w:val="28"/>
          <w:szCs w:val="28"/>
        </w:rPr>
        <w:t xml:space="preserve"> </w:t>
      </w:r>
      <w:r w:rsidRPr="007443D2">
        <w:rPr>
          <w:rFonts w:ascii="Times New Roman" w:hAnsi="Times New Roman" w:cs="Times New Roman"/>
          <w:sz w:val="28"/>
          <w:szCs w:val="28"/>
        </w:rPr>
        <w:t>естественнонаучное</w:t>
      </w:r>
      <w:r w:rsidR="00016DBB" w:rsidRPr="007443D2">
        <w:rPr>
          <w:rFonts w:ascii="Times New Roman" w:hAnsi="Times New Roman" w:cs="Times New Roman"/>
          <w:sz w:val="28"/>
          <w:szCs w:val="28"/>
        </w:rPr>
        <w:t>.</w:t>
      </w:r>
    </w:p>
    <w:p w:rsidR="005076FE" w:rsidRDefault="005076FE" w:rsidP="005076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обеспечена необходимым количеством педагогических кадров соответствующей квалификации.</w:t>
      </w:r>
    </w:p>
    <w:p w:rsidR="00DE09B9" w:rsidRDefault="009D5B96" w:rsidP="00FB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9B9">
        <w:rPr>
          <w:rFonts w:ascii="Times New Roman" w:hAnsi="Times New Roman" w:cs="Times New Roman"/>
          <w:sz w:val="28"/>
          <w:szCs w:val="28"/>
        </w:rPr>
        <w:t xml:space="preserve">Сетка учебного плана распределяет количество групп, часов, контингента обучающихся. Количество часов, необходимое для проведения занятий </w:t>
      </w:r>
      <w:r w:rsidR="00997FE1">
        <w:rPr>
          <w:rFonts w:ascii="Times New Roman" w:hAnsi="Times New Roman" w:cs="Times New Roman"/>
          <w:sz w:val="28"/>
          <w:szCs w:val="28"/>
        </w:rPr>
        <w:t>о</w:t>
      </w:r>
      <w:r w:rsidR="00DE09B9">
        <w:rPr>
          <w:rFonts w:ascii="Times New Roman" w:hAnsi="Times New Roman" w:cs="Times New Roman"/>
          <w:sz w:val="28"/>
          <w:szCs w:val="28"/>
        </w:rPr>
        <w:t>пределяется уставом учреждения, а также об</w:t>
      </w:r>
      <w:r w:rsidR="00E36B3E">
        <w:rPr>
          <w:rFonts w:ascii="Times New Roman" w:hAnsi="Times New Roman" w:cs="Times New Roman"/>
          <w:sz w:val="28"/>
          <w:szCs w:val="28"/>
        </w:rPr>
        <w:t>щеразвивающими</w:t>
      </w:r>
      <w:r w:rsidR="009D3A1F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E36B3E">
        <w:rPr>
          <w:rFonts w:ascii="Times New Roman" w:hAnsi="Times New Roman" w:cs="Times New Roman"/>
          <w:sz w:val="28"/>
          <w:szCs w:val="28"/>
        </w:rPr>
        <w:t xml:space="preserve"> </w:t>
      </w:r>
      <w:r w:rsidR="00DE09B9">
        <w:rPr>
          <w:rFonts w:ascii="Times New Roman" w:hAnsi="Times New Roman" w:cs="Times New Roman"/>
          <w:sz w:val="28"/>
          <w:szCs w:val="28"/>
        </w:rPr>
        <w:t>программами педагогов.</w:t>
      </w:r>
    </w:p>
    <w:p w:rsidR="00DE09B9" w:rsidRDefault="00DE09B9" w:rsidP="00FB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составлении учебного плана учитывалось:</w:t>
      </w:r>
    </w:p>
    <w:p w:rsidR="00DE09B9" w:rsidRDefault="00DE09B9" w:rsidP="00FB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B3E">
        <w:rPr>
          <w:rFonts w:ascii="Times New Roman" w:hAnsi="Times New Roman" w:cs="Times New Roman"/>
          <w:sz w:val="28"/>
          <w:szCs w:val="28"/>
        </w:rPr>
        <w:t xml:space="preserve"> содержание общеразвивающих</w:t>
      </w:r>
      <w:r w:rsidR="00761D26">
        <w:rPr>
          <w:rFonts w:ascii="Times New Roman" w:hAnsi="Times New Roman" w:cs="Times New Roman"/>
          <w:sz w:val="28"/>
          <w:szCs w:val="28"/>
        </w:rPr>
        <w:t xml:space="preserve"> программ, разрабатываемых и реализуемых </w:t>
      </w:r>
      <w:r w:rsidR="009D3A1F">
        <w:rPr>
          <w:rFonts w:ascii="Times New Roman" w:hAnsi="Times New Roman" w:cs="Times New Roman"/>
          <w:sz w:val="28"/>
          <w:szCs w:val="28"/>
        </w:rPr>
        <w:t xml:space="preserve">ДТДиМ </w:t>
      </w:r>
      <w:r w:rsidR="00761D26">
        <w:rPr>
          <w:rFonts w:ascii="Times New Roman" w:hAnsi="Times New Roman" w:cs="Times New Roman"/>
          <w:sz w:val="28"/>
          <w:szCs w:val="28"/>
        </w:rPr>
        <w:t>самостоятельно на основе государственных типовых и модифицированных, а также авторских;</w:t>
      </w:r>
    </w:p>
    <w:p w:rsidR="00FB6FFB" w:rsidRDefault="00761D26" w:rsidP="001E6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E3E">
        <w:rPr>
          <w:rFonts w:ascii="Times New Roman" w:hAnsi="Times New Roman" w:cs="Times New Roman"/>
          <w:sz w:val="28"/>
          <w:szCs w:val="28"/>
        </w:rPr>
        <w:t>учебная нагрузка в соответствии с нормами Са</w:t>
      </w:r>
      <w:r w:rsidR="00FB6FFB">
        <w:rPr>
          <w:rFonts w:ascii="Times New Roman" w:hAnsi="Times New Roman" w:cs="Times New Roman"/>
          <w:sz w:val="28"/>
          <w:szCs w:val="28"/>
        </w:rPr>
        <w:t>нПиН.</w:t>
      </w:r>
    </w:p>
    <w:p w:rsidR="009D5B96" w:rsidRDefault="009D5B96" w:rsidP="001E6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Единая основа учебного плана всех ступеней обучения обеспечивается реализацией принципа преемственности в содержании и технологии обучения. Занятия выстраиваются по принципу возрастающей сложности с </w:t>
      </w:r>
      <w:r w:rsidR="006A0606">
        <w:rPr>
          <w:rFonts w:ascii="Times New Roman" w:hAnsi="Times New Roman" w:cs="Times New Roman"/>
          <w:sz w:val="28"/>
          <w:szCs w:val="28"/>
        </w:rPr>
        <w:lastRenderedPageBreak/>
        <w:t>учетом возрастных,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и возможностей обучающихся.</w:t>
      </w:r>
    </w:p>
    <w:p w:rsidR="001E6D2D" w:rsidRPr="001E6D2D" w:rsidRDefault="001E6D2D" w:rsidP="001E6D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2D">
        <w:rPr>
          <w:rFonts w:ascii="Times New Roman" w:eastAsia="Calibri" w:hAnsi="Times New Roman" w:cs="Times New Roman"/>
          <w:sz w:val="28"/>
          <w:szCs w:val="28"/>
        </w:rPr>
        <w:t>Продолжительность занятий устанавливается исходя из психофизиологической, педагогической и социально-экономической целесообразности, допустимой нагрузки учащихся.</w:t>
      </w:r>
    </w:p>
    <w:p w:rsidR="0066230E" w:rsidRDefault="0066230E" w:rsidP="006623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7E5">
        <w:rPr>
          <w:rFonts w:ascii="Times New Roman" w:hAnsi="Times New Roman"/>
          <w:sz w:val="28"/>
          <w:szCs w:val="28"/>
        </w:rPr>
        <w:t>Продолжительность одного занятия</w:t>
      </w:r>
      <w:r w:rsidR="006A0606">
        <w:rPr>
          <w:rFonts w:ascii="Times New Roman" w:hAnsi="Times New Roman"/>
          <w:sz w:val="28"/>
          <w:szCs w:val="28"/>
        </w:rPr>
        <w:t xml:space="preserve"> для детей 6 лет 20-25 минут, 7 лет до 30 минут, остальные занятия - </w:t>
      </w:r>
      <w:r w:rsidRPr="002417E5">
        <w:rPr>
          <w:rFonts w:ascii="Times New Roman" w:hAnsi="Times New Roman"/>
          <w:sz w:val="28"/>
          <w:szCs w:val="28"/>
        </w:rPr>
        <w:t>1 академический час (45 мин.)</w:t>
      </w:r>
      <w:r>
        <w:rPr>
          <w:rFonts w:ascii="Times New Roman" w:hAnsi="Times New Roman"/>
          <w:sz w:val="28"/>
          <w:szCs w:val="28"/>
        </w:rPr>
        <w:t>.</w:t>
      </w:r>
    </w:p>
    <w:p w:rsidR="0066230E" w:rsidRDefault="0066230E" w:rsidP="007443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E5">
        <w:rPr>
          <w:rFonts w:ascii="Times New Roman" w:hAnsi="Times New Roman"/>
          <w:sz w:val="28"/>
          <w:szCs w:val="28"/>
        </w:rPr>
        <w:t xml:space="preserve"> </w:t>
      </w:r>
      <w:r w:rsidRPr="00954BFF">
        <w:rPr>
          <w:rFonts w:ascii="Times New Roman" w:hAnsi="Times New Roman" w:cs="Times New Roman"/>
          <w:sz w:val="28"/>
          <w:szCs w:val="28"/>
        </w:rPr>
        <w:t xml:space="preserve">Численный состав детских объединений определяется </w:t>
      </w:r>
      <w:r w:rsidR="007443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</w:t>
      </w:r>
      <w:r w:rsidR="006A06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4BFF">
        <w:rPr>
          <w:rFonts w:ascii="Times New Roman" w:eastAsia="Times New Roman" w:hAnsi="Times New Roman" w:cs="Times New Roman"/>
          <w:sz w:val="28"/>
          <w:szCs w:val="28"/>
        </w:rPr>
        <w:t xml:space="preserve"> нормативами, установленными Санитарно - эпидемиологическими требованиями к учреждениям доп</w:t>
      </w:r>
      <w:r w:rsidR="006A0606">
        <w:rPr>
          <w:rFonts w:ascii="Times New Roman" w:eastAsia="Times New Roman" w:hAnsi="Times New Roman" w:cs="Times New Roman"/>
          <w:sz w:val="28"/>
          <w:szCs w:val="28"/>
        </w:rPr>
        <w:t>олнительного образования детей</w:t>
      </w:r>
      <w:r w:rsidRPr="00954BFF">
        <w:rPr>
          <w:rFonts w:ascii="Times New Roman" w:eastAsia="Times New Roman" w:hAnsi="Times New Roman" w:cs="Times New Roman"/>
          <w:sz w:val="28"/>
          <w:szCs w:val="28"/>
        </w:rPr>
        <w:t xml:space="preserve"> (СанПиН 2.4.4.1251-03) </w:t>
      </w:r>
      <w:r w:rsidRPr="00954BFF">
        <w:rPr>
          <w:rFonts w:ascii="Times New Roman" w:hAnsi="Times New Roman" w:cs="Times New Roman"/>
          <w:sz w:val="28"/>
          <w:szCs w:val="28"/>
        </w:rPr>
        <w:t>и программой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30E" w:rsidRPr="0066230E" w:rsidRDefault="0066230E" w:rsidP="006623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E7">
        <w:rPr>
          <w:rFonts w:ascii="Times New Roman" w:hAnsi="Times New Roman" w:cs="Times New Roman"/>
          <w:sz w:val="28"/>
          <w:szCs w:val="28"/>
        </w:rPr>
        <w:t xml:space="preserve"> Наполняемость учебных групп 1 года обучения - 15 человек; 2, 3 и последующих годов обучения от 10 до 15 человек.</w:t>
      </w:r>
    </w:p>
    <w:p w:rsidR="001E6D2D" w:rsidRDefault="001E6D2D" w:rsidP="001E6D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1E6D2D">
        <w:rPr>
          <w:rFonts w:ascii="Times New Roman" w:eastAsia="Calibri" w:hAnsi="Times New Roman" w:cs="Times New Roman"/>
          <w:sz w:val="28"/>
          <w:szCs w:val="28"/>
        </w:rPr>
        <w:t>дагоги, апробирующие авторскую программу, устанавливают сроки обучения, численный состав объеди</w:t>
      </w:r>
      <w:r w:rsidR="007443D2">
        <w:rPr>
          <w:rFonts w:ascii="Times New Roman" w:eastAsia="Calibri" w:hAnsi="Times New Roman" w:cs="Times New Roman"/>
          <w:sz w:val="28"/>
          <w:szCs w:val="28"/>
        </w:rPr>
        <w:t>нений, возрастной ценз</w:t>
      </w:r>
      <w:r w:rsidRPr="001E6D2D">
        <w:rPr>
          <w:rFonts w:ascii="Times New Roman" w:eastAsia="Calibri" w:hAnsi="Times New Roman" w:cs="Times New Roman"/>
          <w:sz w:val="28"/>
          <w:szCs w:val="28"/>
        </w:rPr>
        <w:t>, систему оценок, продолжительность занятий и</w:t>
      </w:r>
      <w:r w:rsidR="006A0606">
        <w:rPr>
          <w:rFonts w:ascii="Times New Roman" w:eastAsia="Calibri" w:hAnsi="Times New Roman" w:cs="Times New Roman"/>
          <w:sz w:val="28"/>
          <w:szCs w:val="28"/>
        </w:rPr>
        <w:t xml:space="preserve">ндивидуально, исходя из целей, </w:t>
      </w:r>
      <w:r w:rsidRPr="001E6D2D">
        <w:rPr>
          <w:rFonts w:ascii="Times New Roman" w:eastAsia="Calibri" w:hAnsi="Times New Roman" w:cs="Times New Roman"/>
          <w:sz w:val="28"/>
          <w:szCs w:val="28"/>
        </w:rPr>
        <w:t>задач реализуемой программы, особенностей авторского учебно-воспитательного процесса, по согласованию с научно-методическим советом.</w:t>
      </w:r>
    </w:p>
    <w:p w:rsidR="001E6D2D" w:rsidRDefault="001E6D2D" w:rsidP="001E6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D1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B0E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1B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учебный план обеспеч</w:t>
      </w:r>
      <w:r w:rsidR="0039446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8D7" w:rsidRPr="00E638D7">
        <w:rPr>
          <w:rFonts w:ascii="Times New Roman" w:hAnsi="Times New Roman" w:cs="Times New Roman"/>
          <w:sz w:val="28"/>
          <w:szCs w:val="28"/>
        </w:rPr>
        <w:t>3</w:t>
      </w:r>
      <w:r w:rsidR="004D1BA5">
        <w:rPr>
          <w:rFonts w:ascii="Times New Roman" w:hAnsi="Times New Roman" w:cs="Times New Roman"/>
          <w:sz w:val="28"/>
          <w:szCs w:val="28"/>
        </w:rPr>
        <w:t>1</w:t>
      </w:r>
      <w:r w:rsidR="00E638D7" w:rsidRPr="00E638D7">
        <w:rPr>
          <w:rFonts w:ascii="Times New Roman" w:hAnsi="Times New Roman" w:cs="Times New Roman"/>
          <w:sz w:val="28"/>
          <w:szCs w:val="28"/>
        </w:rPr>
        <w:t xml:space="preserve"> </w:t>
      </w:r>
      <w:r w:rsidR="0039446A">
        <w:rPr>
          <w:rFonts w:ascii="Times New Roman" w:hAnsi="Times New Roman" w:cs="Times New Roman"/>
          <w:sz w:val="28"/>
          <w:szCs w:val="28"/>
        </w:rPr>
        <w:t>об</w:t>
      </w:r>
      <w:r w:rsidR="002126A8">
        <w:rPr>
          <w:rFonts w:ascii="Times New Roman" w:hAnsi="Times New Roman" w:cs="Times New Roman"/>
          <w:sz w:val="28"/>
          <w:szCs w:val="28"/>
        </w:rPr>
        <w:t>щеразвивающими</w:t>
      </w:r>
      <w:r w:rsidR="0066230E">
        <w:rPr>
          <w:rFonts w:ascii="Times New Roman" w:hAnsi="Times New Roman" w:cs="Times New Roman"/>
          <w:sz w:val="28"/>
          <w:szCs w:val="28"/>
        </w:rPr>
        <w:t xml:space="preserve"> программами по 6</w:t>
      </w:r>
      <w:r w:rsidR="0039446A">
        <w:rPr>
          <w:rFonts w:ascii="Times New Roman" w:hAnsi="Times New Roman" w:cs="Times New Roman"/>
          <w:sz w:val="28"/>
          <w:szCs w:val="28"/>
        </w:rPr>
        <w:t xml:space="preserve"> направлениям с разными сроками обучения.</w:t>
      </w:r>
    </w:p>
    <w:p w:rsidR="0039446A" w:rsidRDefault="0039446A" w:rsidP="008B7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="00CD7A76">
        <w:rPr>
          <w:rFonts w:ascii="Times New Roman" w:hAnsi="Times New Roman" w:cs="Times New Roman"/>
          <w:sz w:val="28"/>
          <w:szCs w:val="28"/>
        </w:rPr>
        <w:t>е</w:t>
      </w:r>
      <w:r w:rsidR="004F7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="00E638D7">
        <w:rPr>
          <w:rFonts w:ascii="Times New Roman" w:hAnsi="Times New Roman" w:cs="Times New Roman"/>
          <w:sz w:val="28"/>
          <w:szCs w:val="28"/>
        </w:rPr>
        <w:t>1</w:t>
      </w:r>
      <w:r w:rsidR="004D1BA5">
        <w:rPr>
          <w:rFonts w:ascii="Times New Roman" w:hAnsi="Times New Roman" w:cs="Times New Roman"/>
          <w:sz w:val="28"/>
          <w:szCs w:val="28"/>
        </w:rPr>
        <w:t>5</w:t>
      </w:r>
      <w:r w:rsidR="009A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A263F">
        <w:rPr>
          <w:rFonts w:ascii="Times New Roman" w:hAnsi="Times New Roman" w:cs="Times New Roman"/>
          <w:sz w:val="28"/>
          <w:szCs w:val="28"/>
        </w:rPr>
        <w:t xml:space="preserve"> (хореография, сольное пение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263F">
        <w:rPr>
          <w:rFonts w:ascii="Times New Roman" w:hAnsi="Times New Roman" w:cs="Times New Roman"/>
          <w:sz w:val="28"/>
          <w:szCs w:val="28"/>
        </w:rPr>
        <w:t xml:space="preserve"> театр,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творчество, ИЗО.);</w:t>
      </w:r>
    </w:p>
    <w:p w:rsidR="009A263F" w:rsidRDefault="009A263F" w:rsidP="009A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29E">
        <w:rPr>
          <w:rFonts w:ascii="Times New Roman" w:hAnsi="Times New Roman" w:cs="Times New Roman"/>
          <w:sz w:val="28"/>
          <w:szCs w:val="28"/>
        </w:rPr>
        <w:t xml:space="preserve">Техническое направление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29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729E">
        <w:rPr>
          <w:rFonts w:ascii="Times New Roman" w:hAnsi="Times New Roman" w:cs="Times New Roman"/>
          <w:sz w:val="28"/>
          <w:szCs w:val="28"/>
        </w:rPr>
        <w:t xml:space="preserve">компьютерная грамотность, </w:t>
      </w:r>
      <w:r>
        <w:rPr>
          <w:rFonts w:ascii="Times New Roman" w:hAnsi="Times New Roman" w:cs="Times New Roman"/>
          <w:sz w:val="28"/>
          <w:szCs w:val="28"/>
        </w:rPr>
        <w:t xml:space="preserve">робототехника, </w:t>
      </w:r>
      <w:r w:rsidRPr="008B729E">
        <w:rPr>
          <w:rFonts w:ascii="Times New Roman" w:hAnsi="Times New Roman" w:cs="Times New Roman"/>
          <w:sz w:val="28"/>
          <w:szCs w:val="28"/>
        </w:rPr>
        <w:t>моделирование</w:t>
      </w:r>
      <w:r w:rsidR="006A0606">
        <w:rPr>
          <w:rFonts w:ascii="Times New Roman" w:hAnsi="Times New Roman" w:cs="Times New Roman"/>
          <w:sz w:val="28"/>
          <w:szCs w:val="28"/>
        </w:rPr>
        <w:t xml:space="preserve"> и</w:t>
      </w:r>
      <w:r w:rsidRPr="008B729E">
        <w:rPr>
          <w:rFonts w:ascii="Times New Roman" w:hAnsi="Times New Roman" w:cs="Times New Roman"/>
          <w:sz w:val="28"/>
          <w:szCs w:val="28"/>
        </w:rPr>
        <w:t xml:space="preserve"> конструирование одежды</w:t>
      </w:r>
      <w:r>
        <w:rPr>
          <w:rFonts w:ascii="Times New Roman" w:hAnsi="Times New Roman" w:cs="Times New Roman"/>
          <w:sz w:val="28"/>
          <w:szCs w:val="28"/>
        </w:rPr>
        <w:t>, моделирование и конструирование из бумаги</w:t>
      </w:r>
      <w:r w:rsidRPr="008B729E">
        <w:rPr>
          <w:rFonts w:ascii="Times New Roman" w:hAnsi="Times New Roman" w:cs="Times New Roman"/>
          <w:sz w:val="28"/>
          <w:szCs w:val="28"/>
        </w:rPr>
        <w:t>);</w:t>
      </w:r>
    </w:p>
    <w:p w:rsidR="009A263F" w:rsidRPr="008B729E" w:rsidRDefault="009A263F" w:rsidP="009A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</w:t>
      </w:r>
      <w:r w:rsidRPr="008B729E">
        <w:rPr>
          <w:rFonts w:ascii="Times New Roman" w:hAnsi="Times New Roman" w:cs="Times New Roman"/>
          <w:sz w:val="28"/>
          <w:szCs w:val="28"/>
        </w:rPr>
        <w:t xml:space="preserve">портивное направление – </w:t>
      </w:r>
      <w:r w:rsidR="004D1BA5">
        <w:rPr>
          <w:rFonts w:ascii="Times New Roman" w:hAnsi="Times New Roman" w:cs="Times New Roman"/>
          <w:sz w:val="28"/>
          <w:szCs w:val="28"/>
        </w:rPr>
        <w:t>2</w:t>
      </w:r>
      <w:r w:rsidRPr="008B729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729E">
        <w:rPr>
          <w:rFonts w:ascii="Times New Roman" w:hAnsi="Times New Roman" w:cs="Times New Roman"/>
          <w:sz w:val="28"/>
          <w:szCs w:val="28"/>
        </w:rPr>
        <w:t xml:space="preserve"> (</w:t>
      </w:r>
      <w:r w:rsidR="00D32190">
        <w:rPr>
          <w:rFonts w:ascii="Times New Roman" w:hAnsi="Times New Roman" w:cs="Times New Roman"/>
          <w:sz w:val="28"/>
          <w:szCs w:val="28"/>
        </w:rPr>
        <w:t>бокс, оздоровительная физкультура</w:t>
      </w:r>
      <w:r w:rsidRPr="008B729E">
        <w:rPr>
          <w:rFonts w:ascii="Times New Roman" w:hAnsi="Times New Roman" w:cs="Times New Roman"/>
          <w:sz w:val="28"/>
          <w:szCs w:val="28"/>
        </w:rPr>
        <w:t>);</w:t>
      </w:r>
    </w:p>
    <w:p w:rsidR="004F79A9" w:rsidRPr="008B729E" w:rsidRDefault="003B607A" w:rsidP="008B7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</w:t>
      </w:r>
      <w:r w:rsidR="0039446A" w:rsidRPr="008B729E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4F79A9" w:rsidRPr="008B729E">
        <w:rPr>
          <w:rFonts w:ascii="Times New Roman" w:hAnsi="Times New Roman" w:cs="Times New Roman"/>
          <w:sz w:val="28"/>
          <w:szCs w:val="28"/>
        </w:rPr>
        <w:t xml:space="preserve"> </w:t>
      </w:r>
      <w:r w:rsidR="0039446A" w:rsidRPr="008B729E">
        <w:rPr>
          <w:rFonts w:ascii="Times New Roman" w:hAnsi="Times New Roman" w:cs="Times New Roman"/>
          <w:sz w:val="28"/>
          <w:szCs w:val="28"/>
        </w:rPr>
        <w:t>-</w:t>
      </w:r>
      <w:r w:rsidR="004F79A9" w:rsidRPr="008B729E">
        <w:rPr>
          <w:rFonts w:ascii="Times New Roman" w:hAnsi="Times New Roman" w:cs="Times New Roman"/>
          <w:sz w:val="28"/>
          <w:szCs w:val="28"/>
        </w:rPr>
        <w:t xml:space="preserve"> краеведческое направление</w:t>
      </w:r>
      <w:r w:rsidR="0039446A" w:rsidRPr="008B729E">
        <w:rPr>
          <w:rFonts w:ascii="Times New Roman" w:hAnsi="Times New Roman" w:cs="Times New Roman"/>
          <w:sz w:val="28"/>
          <w:szCs w:val="28"/>
        </w:rPr>
        <w:t xml:space="preserve"> </w:t>
      </w:r>
      <w:r w:rsidR="004F79A9" w:rsidRPr="008B729E">
        <w:rPr>
          <w:rFonts w:ascii="Times New Roman" w:hAnsi="Times New Roman" w:cs="Times New Roman"/>
          <w:sz w:val="28"/>
          <w:szCs w:val="28"/>
        </w:rPr>
        <w:t xml:space="preserve">– </w:t>
      </w:r>
      <w:r w:rsidR="00D32190">
        <w:rPr>
          <w:rFonts w:ascii="Times New Roman" w:hAnsi="Times New Roman" w:cs="Times New Roman"/>
          <w:sz w:val="28"/>
          <w:szCs w:val="28"/>
        </w:rPr>
        <w:t>3</w:t>
      </w:r>
      <w:r w:rsidR="004F79A9" w:rsidRPr="008B729E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D3219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4F79A9" w:rsidRPr="008B729E">
        <w:rPr>
          <w:rFonts w:ascii="Times New Roman" w:hAnsi="Times New Roman" w:cs="Times New Roman"/>
          <w:sz w:val="28"/>
          <w:szCs w:val="28"/>
        </w:rPr>
        <w:t xml:space="preserve">туризм, </w:t>
      </w:r>
      <w:r w:rsidR="00D32190">
        <w:rPr>
          <w:rFonts w:ascii="Times New Roman" w:hAnsi="Times New Roman" w:cs="Times New Roman"/>
          <w:sz w:val="28"/>
          <w:szCs w:val="28"/>
        </w:rPr>
        <w:t>ориентирование на местности</w:t>
      </w:r>
      <w:r w:rsidR="004F79A9" w:rsidRPr="008B729E">
        <w:rPr>
          <w:rFonts w:ascii="Times New Roman" w:hAnsi="Times New Roman" w:cs="Times New Roman"/>
          <w:sz w:val="28"/>
          <w:szCs w:val="28"/>
        </w:rPr>
        <w:t>);</w:t>
      </w:r>
    </w:p>
    <w:p w:rsidR="004F79A9" w:rsidRDefault="006A0606" w:rsidP="008B7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- педагогическое</w:t>
      </w:r>
      <w:r w:rsidR="0008484A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E638D7">
        <w:rPr>
          <w:rFonts w:ascii="Times New Roman" w:hAnsi="Times New Roman" w:cs="Times New Roman"/>
          <w:sz w:val="28"/>
          <w:szCs w:val="28"/>
        </w:rPr>
        <w:t>вление – 3</w:t>
      </w:r>
      <w:r w:rsidR="003C7696">
        <w:rPr>
          <w:rFonts w:ascii="Times New Roman" w:hAnsi="Times New Roman" w:cs="Times New Roman"/>
          <w:sz w:val="28"/>
          <w:szCs w:val="28"/>
        </w:rPr>
        <w:t xml:space="preserve"> </w:t>
      </w:r>
      <w:r w:rsidR="00DC040B">
        <w:rPr>
          <w:rFonts w:ascii="Times New Roman" w:hAnsi="Times New Roman" w:cs="Times New Roman"/>
          <w:sz w:val="28"/>
          <w:szCs w:val="28"/>
        </w:rPr>
        <w:t>программ</w:t>
      </w:r>
      <w:r w:rsidR="00D32190">
        <w:rPr>
          <w:rFonts w:ascii="Times New Roman" w:hAnsi="Times New Roman" w:cs="Times New Roman"/>
          <w:sz w:val="28"/>
          <w:szCs w:val="28"/>
        </w:rPr>
        <w:t>ы</w:t>
      </w:r>
      <w:r w:rsidR="00DC040B">
        <w:rPr>
          <w:rFonts w:ascii="Times New Roman" w:hAnsi="Times New Roman" w:cs="Times New Roman"/>
          <w:sz w:val="28"/>
          <w:szCs w:val="28"/>
        </w:rPr>
        <w:t xml:space="preserve"> </w:t>
      </w:r>
      <w:r w:rsidR="0008484A">
        <w:rPr>
          <w:rFonts w:ascii="Times New Roman" w:hAnsi="Times New Roman" w:cs="Times New Roman"/>
          <w:sz w:val="28"/>
          <w:szCs w:val="28"/>
        </w:rPr>
        <w:t xml:space="preserve">(детские объединения, подготовка организаторов досуга, </w:t>
      </w:r>
      <w:r w:rsidR="00D32190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8B729E">
        <w:rPr>
          <w:rFonts w:ascii="Times New Roman" w:hAnsi="Times New Roman" w:cs="Times New Roman"/>
          <w:sz w:val="28"/>
          <w:szCs w:val="28"/>
        </w:rPr>
        <w:t>и т.д.)</w:t>
      </w:r>
    </w:p>
    <w:p w:rsidR="00D32190" w:rsidRDefault="006A0606" w:rsidP="00D321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Естественнонаучное</w:t>
      </w:r>
      <w:r w:rsidR="00D32190">
        <w:rPr>
          <w:rFonts w:ascii="Times New Roman" w:hAnsi="Times New Roman" w:cs="Times New Roman"/>
          <w:sz w:val="28"/>
          <w:szCs w:val="28"/>
        </w:rPr>
        <w:t xml:space="preserve"> направление – 2 программы (</w:t>
      </w:r>
      <w:proofErr w:type="gramStart"/>
      <w:r w:rsidR="00D32190">
        <w:rPr>
          <w:rFonts w:ascii="Times New Roman" w:hAnsi="Times New Roman" w:cs="Times New Roman"/>
          <w:sz w:val="28"/>
          <w:szCs w:val="28"/>
        </w:rPr>
        <w:t>экология )</w:t>
      </w:r>
      <w:proofErr w:type="gramEnd"/>
    </w:p>
    <w:p w:rsidR="00D32190" w:rsidRDefault="00D32190" w:rsidP="00D3219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1B60" w:rsidRDefault="00821B60" w:rsidP="00821B6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5222" w:rsidRDefault="008B5222" w:rsidP="004B53EF">
      <w:pPr>
        <w:spacing w:after="0" w:line="240" w:lineRule="auto"/>
        <w:rPr>
          <w:rFonts w:ascii="Times New Roman" w:eastAsia="Times New Roman" w:hAnsi="Times New Roman"/>
          <w:b/>
          <w:spacing w:val="-6"/>
          <w:sz w:val="28"/>
          <w:szCs w:val="28"/>
        </w:rPr>
      </w:pPr>
    </w:p>
    <w:p w:rsidR="004B53EF" w:rsidRDefault="004B53EF" w:rsidP="004B53EF">
      <w:pPr>
        <w:spacing w:after="0" w:line="240" w:lineRule="auto"/>
        <w:rPr>
          <w:rFonts w:ascii="Times New Roman" w:eastAsia="Times New Roman" w:hAnsi="Times New Roman"/>
          <w:b/>
          <w:spacing w:val="-6"/>
          <w:sz w:val="28"/>
          <w:szCs w:val="28"/>
        </w:rPr>
      </w:pPr>
    </w:p>
    <w:p w:rsidR="00821B60" w:rsidRDefault="00821B60" w:rsidP="00821B6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</w:rPr>
        <w:lastRenderedPageBreak/>
        <w:t xml:space="preserve">Программно-методическое обеспечение образовательной деятельности </w:t>
      </w:r>
    </w:p>
    <w:p w:rsidR="00C07A37" w:rsidRDefault="00E24F83" w:rsidP="004D1BA5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pacing w:val="-6"/>
          <w:sz w:val="28"/>
          <w:szCs w:val="28"/>
        </w:rPr>
        <w:t>МАУДО</w:t>
      </w:r>
      <w:r w:rsidR="00821B6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/>
          <w:b/>
          <w:spacing w:val="-6"/>
          <w:sz w:val="28"/>
          <w:szCs w:val="28"/>
        </w:rPr>
        <w:t>ДТДиМ</w:t>
      </w:r>
      <w:proofErr w:type="spellEnd"/>
      <w:r>
        <w:rPr>
          <w:rFonts w:ascii="Times New Roman" w:eastAsia="Times New Roman" w:hAnsi="Times New Roman"/>
          <w:b/>
          <w:spacing w:val="-6"/>
          <w:sz w:val="28"/>
          <w:szCs w:val="28"/>
        </w:rPr>
        <w:t>» на 201</w:t>
      </w:r>
      <w:r w:rsidR="004D1BA5">
        <w:rPr>
          <w:rFonts w:ascii="Times New Roman" w:eastAsia="Times New Roman" w:hAnsi="Times New Roman"/>
          <w:b/>
          <w:spacing w:val="-6"/>
          <w:sz w:val="28"/>
          <w:szCs w:val="28"/>
        </w:rPr>
        <w:t>7</w:t>
      </w:r>
      <w:r w:rsidR="00821B60">
        <w:rPr>
          <w:rFonts w:ascii="Times New Roman" w:eastAsia="Times New Roman" w:hAnsi="Times New Roman"/>
          <w:b/>
          <w:spacing w:val="-6"/>
          <w:sz w:val="28"/>
          <w:szCs w:val="28"/>
        </w:rPr>
        <w:t>-201</w:t>
      </w:r>
      <w:r w:rsidR="004D1BA5">
        <w:rPr>
          <w:rFonts w:ascii="Times New Roman" w:eastAsia="Times New Roman" w:hAnsi="Times New Roman"/>
          <w:b/>
          <w:spacing w:val="-6"/>
          <w:sz w:val="28"/>
          <w:szCs w:val="28"/>
        </w:rPr>
        <w:t>8</w:t>
      </w:r>
      <w:r w:rsidR="00821B60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 учебный год</w:t>
      </w:r>
    </w:p>
    <w:p w:rsidR="00FB7102" w:rsidRPr="00750DA2" w:rsidRDefault="00FB7102" w:rsidP="00821B6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4017"/>
        <w:gridCol w:w="1486"/>
        <w:gridCol w:w="52"/>
        <w:gridCol w:w="65"/>
        <w:gridCol w:w="1383"/>
        <w:gridCol w:w="60"/>
        <w:gridCol w:w="11"/>
        <w:gridCol w:w="1424"/>
      </w:tblGrid>
      <w:tr w:rsidR="00821B60" w:rsidRPr="00750DA2" w:rsidTr="00CF1653">
        <w:tc>
          <w:tcPr>
            <w:tcW w:w="1073" w:type="dxa"/>
            <w:shd w:val="clear" w:color="auto" w:fill="auto"/>
          </w:tcPr>
          <w:p w:rsidR="00821B60" w:rsidRPr="00750DA2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№</w:t>
            </w:r>
          </w:p>
          <w:p w:rsidR="00821B60" w:rsidRPr="00750DA2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4017" w:type="dxa"/>
            <w:shd w:val="clear" w:color="auto" w:fill="auto"/>
          </w:tcPr>
          <w:p w:rsidR="00821B60" w:rsidRPr="00750DA2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50DA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Название программы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21B60" w:rsidRPr="00750DA2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Вид программы</w:t>
            </w:r>
          </w:p>
        </w:tc>
        <w:tc>
          <w:tcPr>
            <w:tcW w:w="1519" w:type="dxa"/>
            <w:gridSpan w:val="4"/>
            <w:shd w:val="clear" w:color="auto" w:fill="auto"/>
          </w:tcPr>
          <w:p w:rsidR="00821B60" w:rsidRPr="00750DA2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Срок </w:t>
            </w:r>
            <w:r w:rsidR="003B3630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реализации</w:t>
            </w:r>
          </w:p>
        </w:tc>
        <w:tc>
          <w:tcPr>
            <w:tcW w:w="1424" w:type="dxa"/>
            <w:shd w:val="clear" w:color="auto" w:fill="auto"/>
          </w:tcPr>
          <w:p w:rsidR="00821B60" w:rsidRPr="00750DA2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Возраст учащихся</w:t>
            </w:r>
          </w:p>
        </w:tc>
      </w:tr>
      <w:tr w:rsidR="00821B60" w:rsidRPr="00750DA2" w:rsidTr="009B19A3">
        <w:tc>
          <w:tcPr>
            <w:tcW w:w="9571" w:type="dxa"/>
            <w:gridSpan w:val="9"/>
            <w:shd w:val="clear" w:color="auto" w:fill="auto"/>
          </w:tcPr>
          <w:p w:rsidR="00821B60" w:rsidRDefault="003B3630" w:rsidP="003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Художественная направленность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FB7102" w:rsidRDefault="00FB7102" w:rsidP="003B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</w:tr>
      <w:tr w:rsidR="00821B60" w:rsidRPr="00750DA2" w:rsidTr="00CF1653">
        <w:tc>
          <w:tcPr>
            <w:tcW w:w="1073" w:type="dxa"/>
            <w:shd w:val="clear" w:color="auto" w:fill="auto"/>
          </w:tcPr>
          <w:p w:rsidR="00821B60" w:rsidRPr="00E638D7" w:rsidRDefault="00821B60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821B60" w:rsidRPr="003B65FF" w:rsidRDefault="003B3630" w:rsidP="00FB71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«Млада»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21B60" w:rsidRPr="00EF5F8B" w:rsidRDefault="003B363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519" w:type="dxa"/>
            <w:gridSpan w:val="4"/>
            <w:shd w:val="clear" w:color="auto" w:fill="auto"/>
          </w:tcPr>
          <w:p w:rsidR="00821B60" w:rsidRPr="00EF5F8B" w:rsidRDefault="003B363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24" w:type="dxa"/>
            <w:shd w:val="clear" w:color="auto" w:fill="auto"/>
          </w:tcPr>
          <w:p w:rsidR="00821B60" w:rsidRPr="00EF5F8B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11-18 лет</w:t>
            </w:r>
          </w:p>
        </w:tc>
      </w:tr>
      <w:tr w:rsidR="00821B60" w:rsidRPr="00750DA2" w:rsidTr="00CF1653">
        <w:tc>
          <w:tcPr>
            <w:tcW w:w="1073" w:type="dxa"/>
            <w:shd w:val="clear" w:color="auto" w:fill="auto"/>
          </w:tcPr>
          <w:p w:rsidR="00821B60" w:rsidRPr="00E638D7" w:rsidRDefault="00821B60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821B60" w:rsidRPr="003B65FF" w:rsidRDefault="000B7F63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«Млада», младшая группа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21B60" w:rsidRPr="00EF5F8B" w:rsidRDefault="00CF1653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519" w:type="dxa"/>
            <w:gridSpan w:val="4"/>
            <w:shd w:val="clear" w:color="auto" w:fill="auto"/>
          </w:tcPr>
          <w:p w:rsidR="00821B60" w:rsidRPr="00EF5F8B" w:rsidRDefault="00CF1653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</w:t>
            </w:r>
            <w:r w:rsidR="00821B60"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24" w:type="dxa"/>
            <w:shd w:val="clear" w:color="auto" w:fill="auto"/>
          </w:tcPr>
          <w:p w:rsidR="00821B60" w:rsidRPr="00EF5F8B" w:rsidRDefault="00CF1653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5-11</w:t>
            </w:r>
            <w:r w:rsidR="00821B60"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821B60" w:rsidRPr="00750DA2" w:rsidTr="00CF1653">
        <w:tc>
          <w:tcPr>
            <w:tcW w:w="1073" w:type="dxa"/>
            <w:shd w:val="clear" w:color="auto" w:fill="auto"/>
          </w:tcPr>
          <w:p w:rsidR="00821B60" w:rsidRPr="00E638D7" w:rsidRDefault="00821B60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821B60" w:rsidRPr="003B65FF" w:rsidRDefault="00CF1653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proofErr w:type="spellStart"/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Брякотуши</w:t>
            </w:r>
            <w:proofErr w:type="spellEnd"/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821B60" w:rsidRPr="00EF5F8B" w:rsidRDefault="00821B60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821B60" w:rsidRPr="00EF5F8B" w:rsidRDefault="00CF1653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</w:t>
            </w:r>
            <w:r w:rsidR="00821B60"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821B60" w:rsidRPr="00EF5F8B" w:rsidRDefault="00CF1653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</w:t>
            </w:r>
            <w:r w:rsidR="00821B60"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DA3542" w:rsidRPr="00750DA2" w:rsidTr="00CF1653">
        <w:tc>
          <w:tcPr>
            <w:tcW w:w="1073" w:type="dxa"/>
            <w:shd w:val="clear" w:color="auto" w:fill="auto"/>
          </w:tcPr>
          <w:p w:rsidR="00DA3542" w:rsidRPr="00E638D7" w:rsidRDefault="00DA3542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DA3542" w:rsidRPr="003B65FF" w:rsidRDefault="00DA3542" w:rsidP="00DC61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 w:rsidR="00DC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Ансамблевое 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пение»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A3542" w:rsidRPr="00EF5F8B" w:rsidRDefault="00DC61F1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DA3542" w:rsidRPr="00EF5F8B" w:rsidRDefault="00DC61F1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A3542" w:rsidRPr="00EF5F8B" w:rsidRDefault="00DA3542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5-11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E638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исторические миниатюры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10-14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«Школа-КВН»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14-18 лет</w:t>
            </w:r>
          </w:p>
        </w:tc>
      </w:tr>
      <w:tr w:rsidR="00E638D7" w:rsidRPr="000B33DC" w:rsidTr="00CF1653">
        <w:tc>
          <w:tcPr>
            <w:tcW w:w="1073" w:type="dxa"/>
            <w:shd w:val="clear" w:color="auto" w:fill="auto"/>
          </w:tcPr>
          <w:p w:rsidR="00E638D7" w:rsidRPr="000B33DC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0B33DC" w:rsidRDefault="00E638D7" w:rsidP="00DC61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«Театральная студия»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Pr="000B33DC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0B33DC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Pr="000B33DC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0B33DC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0B33DC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0B33DC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7-15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3B60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 w:rsidR="003B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Хештэг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DC61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Подсолнух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«Спортивный бальный танец»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образовательная программа «Общее фортепиано»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 лет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11-17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DC61F1">
            <w:pPr>
              <w:tabs>
                <w:tab w:val="left" w:pos="235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Инструментальное искусство. Гитара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12-15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E638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 +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9-13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«Изобразительная деятельность и Декоративно-прикладное искусство»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«Сувенир»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1D5E53">
        <w:tc>
          <w:tcPr>
            <w:tcW w:w="9571" w:type="dxa"/>
            <w:gridSpan w:val="9"/>
            <w:shd w:val="clear" w:color="auto" w:fill="auto"/>
          </w:tcPr>
          <w:p w:rsidR="00E638D7" w:rsidRPr="003B65FF" w:rsidRDefault="00E638D7" w:rsidP="006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B65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Техническая направленность 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«Сорока»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753D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 «Этот волшебный мир бумаги»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 «Шитьё и крой»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«Робототехника»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образовательная </w:t>
            </w:r>
            <w:proofErr w:type="gramStart"/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 «</w:t>
            </w:r>
            <w:proofErr w:type="gramEnd"/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 о сложном»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Pr="00EF5F8B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EF5F8B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E638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Медиакор</w:t>
            </w:r>
            <w:proofErr w:type="spellEnd"/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638D7" w:rsidRPr="00EF5F8B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EF5F8B" w:rsidRDefault="00E638D7" w:rsidP="00F9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7-11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</w:tr>
      <w:tr w:rsidR="00E638D7" w:rsidRPr="00750DA2" w:rsidTr="00754115">
        <w:tc>
          <w:tcPr>
            <w:tcW w:w="9571" w:type="dxa"/>
            <w:gridSpan w:val="9"/>
            <w:shd w:val="clear" w:color="auto" w:fill="auto"/>
          </w:tcPr>
          <w:p w:rsidR="00E638D7" w:rsidRPr="003B65FF" w:rsidRDefault="00E638D7" w:rsidP="006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B65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образовательная программа  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«Бокс»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E638D7" w:rsidRPr="00EF5F8B" w:rsidRDefault="00E638D7" w:rsidP="00EB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>М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E638D7" w:rsidRPr="00EF5F8B" w:rsidRDefault="00E638D7" w:rsidP="00EB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EF5F8B" w:rsidRDefault="00E638D7" w:rsidP="00E36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18 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«Оздоровительная физкультура»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3E4FA1">
        <w:tc>
          <w:tcPr>
            <w:tcW w:w="9571" w:type="dxa"/>
            <w:gridSpan w:val="9"/>
            <w:shd w:val="clear" w:color="auto" w:fill="auto"/>
          </w:tcPr>
          <w:p w:rsidR="00E638D7" w:rsidRPr="003B65FF" w:rsidRDefault="00E638D7" w:rsidP="006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B65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Туристско-краеведческая направленность 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«Спортивный туризм»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E638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спасатель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«Ориентирование на местности»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4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F20FFC">
        <w:tc>
          <w:tcPr>
            <w:tcW w:w="9571" w:type="dxa"/>
            <w:gridSpan w:val="9"/>
            <w:shd w:val="clear" w:color="auto" w:fill="auto"/>
          </w:tcPr>
          <w:p w:rsidR="00E638D7" w:rsidRPr="003B65FF" w:rsidRDefault="00E638D7" w:rsidP="00FB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B65F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идер</w:t>
            </w: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Pr="00EF5F8B" w:rsidRDefault="008B1E92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</w:t>
            </w:r>
            <w:r w:rsidR="00E638D7"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E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12-17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«Путешествие в историю Краснофлотского района»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«Страноведение»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 лет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11-15 лет</w:t>
            </w:r>
          </w:p>
        </w:tc>
      </w:tr>
      <w:tr w:rsidR="00E638D7" w:rsidRPr="00750DA2" w:rsidTr="00F94C68">
        <w:tc>
          <w:tcPr>
            <w:tcW w:w="9571" w:type="dxa"/>
            <w:gridSpan w:val="9"/>
            <w:shd w:val="clear" w:color="auto" w:fill="auto"/>
          </w:tcPr>
          <w:p w:rsidR="00E638D7" w:rsidRPr="00E638D7" w:rsidRDefault="00E638D7" w:rsidP="00E638D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E638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FB71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 «Родная земля»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</w:t>
            </w: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72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7-10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лет</w:t>
            </w:r>
          </w:p>
        </w:tc>
        <w:bookmarkStart w:id="0" w:name="_GoBack"/>
        <w:bookmarkEnd w:id="0"/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E638D7" w:rsidRDefault="00E638D7" w:rsidP="00E638D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E638D7" w:rsidRPr="003B65FF" w:rsidRDefault="00E638D7" w:rsidP="00753D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образовательная программа  «Окружающий мир»</w:t>
            </w:r>
          </w:p>
        </w:tc>
        <w:tc>
          <w:tcPr>
            <w:tcW w:w="1486" w:type="dxa"/>
            <w:shd w:val="clear" w:color="auto" w:fill="auto"/>
          </w:tcPr>
          <w:p w:rsidR="00E638D7" w:rsidRPr="00EF5F8B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E638D7" w:rsidRPr="00EF5F8B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EF5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638D7" w:rsidRPr="00EF5F8B" w:rsidRDefault="00E638D7" w:rsidP="0075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5-7 лет</w:t>
            </w:r>
          </w:p>
        </w:tc>
      </w:tr>
      <w:tr w:rsidR="00E638D7" w:rsidRPr="00750DA2" w:rsidTr="00CF1653">
        <w:tc>
          <w:tcPr>
            <w:tcW w:w="1073" w:type="dxa"/>
            <w:shd w:val="clear" w:color="auto" w:fill="auto"/>
          </w:tcPr>
          <w:p w:rsidR="00E638D7" w:rsidRPr="00AF1E1F" w:rsidRDefault="00E638D7" w:rsidP="00720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1E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AF1E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017" w:type="dxa"/>
            <w:shd w:val="clear" w:color="auto" w:fill="auto"/>
          </w:tcPr>
          <w:p w:rsidR="00E638D7" w:rsidRPr="00AF1E1F" w:rsidRDefault="00E638D7" w:rsidP="007443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E1F">
              <w:rPr>
                <w:rFonts w:ascii="Times New Roman" w:hAnsi="Times New Roman"/>
                <w:b/>
                <w:i/>
                <w:sz w:val="28"/>
                <w:szCs w:val="28"/>
              </w:rPr>
              <w:t>Кол-во программ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4481" w:type="dxa"/>
            <w:gridSpan w:val="7"/>
            <w:shd w:val="clear" w:color="auto" w:fill="auto"/>
          </w:tcPr>
          <w:p w:rsidR="00E638D7" w:rsidRPr="00AF1E1F" w:rsidRDefault="00E638D7" w:rsidP="004D1B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4D1BA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821B60" w:rsidRDefault="00821B60" w:rsidP="00821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21B60" w:rsidRDefault="00821B60" w:rsidP="00821B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A0606">
        <w:rPr>
          <w:rFonts w:ascii="Times New Roman" w:hAnsi="Times New Roman" w:cs="Times New Roman"/>
          <w:sz w:val="28"/>
          <w:szCs w:val="28"/>
        </w:rPr>
        <w:t>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D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разработаны в соответствии с требованиями к программам дополнительного образования детей. В каждой программе раскрыты цели задачи образования, ожидаемый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 и способы определения их результативности, формы подведения итогов реализации образовательной программы и т.д. Реализация каждой программы обеспечена методическим сопровождением.</w:t>
      </w:r>
    </w:p>
    <w:p w:rsidR="006A0606" w:rsidRDefault="006A0606" w:rsidP="00821B60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</w:p>
    <w:p w:rsidR="006A0606" w:rsidRDefault="006A0606" w:rsidP="00821B60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</w:p>
    <w:p w:rsidR="005076FE" w:rsidRDefault="005076FE" w:rsidP="00507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F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по направлениям</w:t>
      </w:r>
    </w:p>
    <w:p w:rsidR="00675ED7" w:rsidRPr="00E756BF" w:rsidRDefault="00A53FAC" w:rsidP="00E756BF">
      <w:pPr>
        <w:spacing w:after="0" w:line="259" w:lineRule="auto"/>
        <w:ind w:firstLine="708"/>
        <w:jc w:val="both"/>
        <w:rPr>
          <w:rStyle w:val="c3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756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Художественная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направленность включает программы по изобразительному искусству,</w:t>
      </w:r>
      <w:r w:rsidR="00D67CF6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хореографии, театру, декоративно-прикладному творчеству</w:t>
      </w:r>
      <w:r w:rsidR="00D67CF6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E24F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ансамблевому и</w:t>
      </w:r>
      <w:r w:rsidR="00D67CF6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B65FF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сольному</w:t>
      </w:r>
      <w:r w:rsidR="00D67CF6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пению, </w:t>
      </w:r>
      <w:r w:rsidR="003B65FF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хоровому пению -</w:t>
      </w:r>
      <w:r w:rsidR="006A06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направлены 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 развитие  </w:t>
      </w:r>
      <w:r w:rsidR="00675ED7" w:rsidRPr="00E756BF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 способностей воспитанников,</w:t>
      </w:r>
      <w:r w:rsidR="00675ED7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тво</w:t>
      </w:r>
      <w:r w:rsidR="006A06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рческого  потенциала ребенка, образного мышления, творческого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A06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воображения и художественного вкуса. 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Реал</w:t>
      </w:r>
      <w:r w:rsidR="006A06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изация программ предполагает 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создание художественного продукта (участие в концертных мероприятиях, к</w:t>
      </w:r>
      <w:r w:rsidR="006A06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онкурсах, смотрах, выставках, акциях и</w:t>
      </w:r>
      <w:r w:rsidR="00DB131A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т.п.).</w:t>
      </w:r>
      <w:r w:rsidR="003B65FF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756BF" w:rsidRPr="00E756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процессе обучения происходит </w:t>
      </w:r>
      <w:r w:rsidR="00E756BF" w:rsidRPr="00E756B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</w:t>
      </w:r>
      <w:r w:rsidR="006A0606">
        <w:rPr>
          <w:rFonts w:ascii="Times New Roman" w:eastAsia="Times New Roman" w:hAnsi="Times New Roman" w:cs="Times New Roman"/>
          <w:color w:val="000000"/>
          <w:sz w:val="28"/>
          <w:szCs w:val="28"/>
        </w:rPr>
        <w:t>ие мировосприятия воспитанника,</w:t>
      </w:r>
      <w:r w:rsidR="00E756BF" w:rsidRPr="00E7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творческой культуры ребенка, творческого нестандартного подхода к реализации задания, интереса к практической деятельности, радости созидания и открытия для себя чего-то нового. </w:t>
      </w:r>
    </w:p>
    <w:p w:rsidR="00675ED7" w:rsidRDefault="00675ED7" w:rsidP="0015777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01F3" w:rsidRDefault="001F6F66" w:rsidP="00F801F3">
      <w:pPr>
        <w:spacing w:after="0" w:line="259" w:lineRule="auto"/>
        <w:ind w:firstLine="708"/>
        <w:jc w:val="both"/>
        <w:rPr>
          <w:rStyle w:val="FontStyle12"/>
          <w:color w:val="000000" w:themeColor="text1"/>
        </w:rPr>
      </w:pPr>
      <w:r w:rsidRPr="00D034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Техническая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направленность включает программы  по компьютерной грамотности,</w:t>
      </w:r>
      <w:r w:rsidR="00E75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робототехнике,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моделированию и конструированию одежды,  моделир</w:t>
      </w:r>
      <w:r w:rsidR="006F37B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ванию  и </w:t>
      </w:r>
      <w:r w:rsidR="006F3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конструированию  </w:t>
      </w:r>
      <w:r w:rsidR="00E756BF">
        <w:rPr>
          <w:rFonts w:ascii="Times New Roman" w:eastAsia="Calibri" w:hAnsi="Times New Roman" w:cs="Times New Roman"/>
          <w:sz w:val="28"/>
          <w:szCs w:val="28"/>
          <w:lang w:eastAsia="en-US"/>
        </w:rPr>
        <w:t>из бумаги</w:t>
      </w:r>
      <w:r w:rsidR="006F37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9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56BF">
        <w:rPr>
          <w:rStyle w:val="FontStyle12"/>
        </w:rPr>
        <w:t>Данные программы</w:t>
      </w:r>
      <w:r w:rsidR="00E756BF" w:rsidRPr="00394E0C">
        <w:rPr>
          <w:rStyle w:val="FontStyle12"/>
        </w:rPr>
        <w:t xml:space="preserve"> помо</w:t>
      </w:r>
      <w:r w:rsidR="00E756BF">
        <w:rPr>
          <w:rStyle w:val="FontStyle12"/>
        </w:rPr>
        <w:t>гут</w:t>
      </w:r>
      <w:r w:rsidR="00E756BF" w:rsidRPr="00394E0C">
        <w:rPr>
          <w:rStyle w:val="FontStyle12"/>
        </w:rPr>
        <w:t xml:space="preserve"> приобрести базовые и углубленные знания, навыки и умения в обращении с техническими устройствами и их наполнением, как с программным, так и аппаратным; навыки актуализации, фильтрации, обработки и создания информации в изучаемой области </w:t>
      </w:r>
      <w:r w:rsidR="00E756BF">
        <w:rPr>
          <w:rStyle w:val="FontStyle12"/>
        </w:rPr>
        <w:t>информационных технологий. Н</w:t>
      </w:r>
      <w:r w:rsidR="00E756BF" w:rsidRPr="00394E0C">
        <w:rPr>
          <w:rStyle w:val="FontStyle12"/>
        </w:rPr>
        <w:t xml:space="preserve">аучит детей смотреть шире на мир и видеть его вариативность, формировать и задавать «правильные» вопросы; тяги к познанию окружающего мира и использования их в </w:t>
      </w:r>
      <w:r w:rsidR="00E756BF" w:rsidRPr="00394E0C">
        <w:rPr>
          <w:rStyle w:val="FontStyle12"/>
          <w:color w:val="000000" w:themeColor="text1"/>
        </w:rPr>
        <w:t xml:space="preserve">дальнейшей жизни. </w:t>
      </w:r>
    </w:p>
    <w:p w:rsidR="007B0D41" w:rsidRPr="00C227AB" w:rsidRDefault="007B0D41" w:rsidP="00F801F3">
      <w:pPr>
        <w:spacing w:after="0" w:line="259" w:lineRule="auto"/>
        <w:ind w:firstLine="708"/>
        <w:jc w:val="both"/>
      </w:pPr>
    </w:p>
    <w:p w:rsidR="007B0D41" w:rsidRDefault="007B0D41" w:rsidP="000D0D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4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Физкультурно-спортивная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направленность включает </w:t>
      </w:r>
      <w:r w:rsidR="000D0DB7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программы: </w:t>
      </w:r>
      <w:r w:rsidR="000D0DB7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окс и </w:t>
      </w:r>
      <w:r w:rsidR="000D0DB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здоровительная физкультура</w:t>
      </w:r>
      <w:r w:rsidR="000D0D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0D41" w:rsidRPr="0014093F" w:rsidRDefault="000D0DB7" w:rsidP="000D0DB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</w:t>
      </w:r>
      <w:r w:rsidR="007B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D41">
        <w:rPr>
          <w:rFonts w:ascii="Times New Roman" w:eastAsia="Times New Roman" w:hAnsi="Times New Roman" w:cs="Times New Roman"/>
          <w:sz w:val="28"/>
        </w:rPr>
        <w:t xml:space="preserve">позволяет добиться благоприятных изменений в состоянии здоровья и адаптации организма детей к физическим нагрузкам, сформировать стойкий интерес к занятиям спортом, </w:t>
      </w:r>
      <w:r w:rsidR="007B0D41" w:rsidRPr="008B4578">
        <w:rPr>
          <w:rFonts w:ascii="Times New Roman" w:eastAsia="Times New Roman" w:hAnsi="Times New Roman" w:cs="Times New Roman"/>
          <w:sz w:val="28"/>
        </w:rPr>
        <w:t>потребность и умение самостоятельно</w:t>
      </w:r>
      <w:r w:rsidR="007B0D41" w:rsidRPr="00836200">
        <w:rPr>
          <w:rFonts w:ascii="Times New Roman" w:eastAsia="Times New Roman" w:hAnsi="Times New Roman" w:cs="Times New Roman"/>
          <w:sz w:val="28"/>
        </w:rPr>
        <w:t xml:space="preserve"> </w:t>
      </w:r>
      <w:r w:rsidR="007B0D41" w:rsidRPr="00F00486">
        <w:rPr>
          <w:rFonts w:ascii="Times New Roman" w:eastAsia="Times New Roman" w:hAnsi="Times New Roman" w:cs="Times New Roman"/>
          <w:sz w:val="28"/>
        </w:rPr>
        <w:t>осуществлять оздоровительную деятельность.</w:t>
      </w:r>
      <w:r w:rsidR="007B0D41" w:rsidRPr="00653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D41" w:rsidRDefault="000D0DB7" w:rsidP="000D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программах</w:t>
      </w:r>
      <w:r w:rsidR="007B0D41" w:rsidRPr="00A56C13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профилактические и оздоровительные методики: к</w:t>
      </w:r>
      <w:r w:rsidR="007B0D41" w:rsidRPr="00A56C13">
        <w:rPr>
          <w:rFonts w:ascii="Times New Roman" w:hAnsi="Times New Roman" w:cs="Times New Roman"/>
          <w:color w:val="000000"/>
          <w:sz w:val="28"/>
          <w:szCs w:val="28"/>
        </w:rPr>
        <w:t>омплекс специфических физических упражн</w:t>
      </w:r>
      <w:r w:rsidR="007B0D41">
        <w:rPr>
          <w:rFonts w:ascii="Times New Roman" w:hAnsi="Times New Roman" w:cs="Times New Roman"/>
          <w:color w:val="000000"/>
          <w:sz w:val="28"/>
          <w:szCs w:val="28"/>
        </w:rPr>
        <w:t xml:space="preserve">ений на отдельные группы мышц, </w:t>
      </w:r>
      <w:r w:rsidR="007B0D41" w:rsidRPr="00A56C13">
        <w:rPr>
          <w:rFonts w:ascii="Times New Roman" w:hAnsi="Times New Roman" w:cs="Times New Roman"/>
          <w:color w:val="000000"/>
          <w:sz w:val="28"/>
          <w:szCs w:val="28"/>
        </w:rPr>
        <w:t>показанных для профилактики заболеваний позвоночника и суставов</w:t>
      </w:r>
      <w:r w:rsidR="007B0D41">
        <w:rPr>
          <w:rFonts w:ascii="Times New Roman" w:eastAsia="Times New Roman" w:hAnsi="Times New Roman" w:cs="Times New Roman"/>
          <w:sz w:val="28"/>
          <w:szCs w:val="28"/>
        </w:rPr>
        <w:t xml:space="preserve">, упражнения для релаксации, </w:t>
      </w:r>
      <w:r w:rsidR="007B0D41" w:rsidRPr="00A56C13">
        <w:rPr>
          <w:rFonts w:ascii="Times New Roman" w:eastAsia="Times New Roman" w:hAnsi="Times New Roman" w:cs="Times New Roman"/>
          <w:sz w:val="28"/>
          <w:szCs w:val="28"/>
        </w:rPr>
        <w:t>игровые у</w:t>
      </w:r>
      <w:r w:rsidR="007B0D41">
        <w:rPr>
          <w:rFonts w:ascii="Times New Roman" w:eastAsia="Times New Roman" w:hAnsi="Times New Roman" w:cs="Times New Roman"/>
          <w:sz w:val="28"/>
          <w:szCs w:val="28"/>
        </w:rPr>
        <w:t xml:space="preserve">пражнения (игровой </w:t>
      </w:r>
      <w:proofErr w:type="spellStart"/>
      <w:r w:rsidR="007B0D41">
        <w:rPr>
          <w:rFonts w:ascii="Times New Roman" w:eastAsia="Times New Roman" w:hAnsi="Times New Roman" w:cs="Times New Roman"/>
          <w:sz w:val="28"/>
          <w:szCs w:val="28"/>
        </w:rPr>
        <w:t>стрейчинг</w:t>
      </w:r>
      <w:proofErr w:type="spellEnd"/>
      <w:r w:rsidR="007B0D4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7B0D41" w:rsidRPr="00A56C13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7B0D41" w:rsidRPr="00A56C13">
        <w:rPr>
          <w:rFonts w:ascii="Times New Roman" w:eastAsia="Times New Roman" w:hAnsi="Times New Roman" w:cs="Times New Roman"/>
          <w:sz w:val="28"/>
          <w:szCs w:val="28"/>
        </w:rPr>
        <w:t xml:space="preserve"> - гимнастика, которые направлены на предотвращение функциональных нарушений со стороны органов и систем организма, профилактику утомления и нервно-психического перенапряжения.</w:t>
      </w:r>
      <w:r w:rsidR="007B0D41" w:rsidRPr="00A56C13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7B0D41" w:rsidRPr="00A56C13">
        <w:rPr>
          <w:rFonts w:ascii="Times New Roman" w:hAnsi="Times New Roman" w:cs="Times New Roman"/>
          <w:sz w:val="28"/>
          <w:szCs w:val="28"/>
        </w:rPr>
        <w:lastRenderedPageBreak/>
        <w:t>способствуют снижению уровня заболеваемости и повышению уровня физического развития.</w:t>
      </w:r>
    </w:p>
    <w:p w:rsidR="000D0DB7" w:rsidRPr="000D0DB7" w:rsidRDefault="000D0DB7" w:rsidP="000D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4D4" w:rsidRDefault="00157772" w:rsidP="00D034D4">
      <w:pPr>
        <w:pStyle w:val="a6"/>
        <w:spacing w:after="0"/>
        <w:ind w:firstLine="360"/>
        <w:jc w:val="both"/>
        <w:rPr>
          <w:sz w:val="28"/>
          <w:szCs w:val="28"/>
        </w:rPr>
      </w:pPr>
      <w:r w:rsidRPr="00D034D4">
        <w:rPr>
          <w:rFonts w:eastAsia="Calibri"/>
          <w:b/>
          <w:sz w:val="28"/>
          <w:szCs w:val="28"/>
          <w:lang w:eastAsia="en-US"/>
        </w:rPr>
        <w:t>Туристско-краеведческая</w:t>
      </w:r>
      <w:r>
        <w:rPr>
          <w:rFonts w:eastAsia="Calibri"/>
          <w:sz w:val="28"/>
          <w:szCs w:val="28"/>
          <w:lang w:eastAsia="en-US"/>
        </w:rPr>
        <w:t xml:space="preserve"> направленность </w:t>
      </w:r>
      <w:r w:rsidR="00C1727E">
        <w:rPr>
          <w:rFonts w:eastAsia="Calibri"/>
          <w:sz w:val="28"/>
          <w:szCs w:val="28"/>
          <w:lang w:eastAsia="en-US"/>
        </w:rPr>
        <w:t xml:space="preserve">включает программы  по </w:t>
      </w:r>
      <w:r w:rsidR="007B0D41">
        <w:rPr>
          <w:rFonts w:eastAsia="Calibri"/>
          <w:sz w:val="28"/>
          <w:szCs w:val="28"/>
          <w:lang w:eastAsia="en-US"/>
        </w:rPr>
        <w:t xml:space="preserve"> спортивному туризму</w:t>
      </w:r>
      <w:r w:rsidR="00C1727E">
        <w:rPr>
          <w:rFonts w:eastAsia="Calibri"/>
          <w:sz w:val="28"/>
          <w:szCs w:val="28"/>
          <w:lang w:eastAsia="en-US"/>
        </w:rPr>
        <w:t xml:space="preserve"> и </w:t>
      </w:r>
      <w:r w:rsidR="007B0D41">
        <w:rPr>
          <w:rFonts w:eastAsia="Calibri"/>
          <w:sz w:val="28"/>
          <w:szCs w:val="28"/>
          <w:lang w:eastAsia="en-US"/>
        </w:rPr>
        <w:t>ориентированию на местности</w:t>
      </w:r>
      <w:r w:rsidR="00C1727E">
        <w:rPr>
          <w:rFonts w:eastAsia="Calibri"/>
          <w:sz w:val="28"/>
          <w:szCs w:val="28"/>
          <w:lang w:eastAsia="en-US"/>
        </w:rPr>
        <w:t xml:space="preserve">. </w:t>
      </w:r>
      <w:r w:rsidR="00D034D4" w:rsidRPr="00997FE1">
        <w:rPr>
          <w:sz w:val="28"/>
          <w:szCs w:val="28"/>
        </w:rPr>
        <w:t>В процессе занятий по данн</w:t>
      </w:r>
      <w:r w:rsidR="00D034D4">
        <w:rPr>
          <w:sz w:val="28"/>
          <w:szCs w:val="28"/>
        </w:rPr>
        <w:t>ым</w:t>
      </w:r>
      <w:r w:rsidR="00D034D4" w:rsidRPr="00997FE1">
        <w:rPr>
          <w:sz w:val="28"/>
          <w:szCs w:val="28"/>
        </w:rPr>
        <w:t xml:space="preserve"> программ</w:t>
      </w:r>
      <w:r w:rsidR="00D034D4">
        <w:rPr>
          <w:sz w:val="28"/>
          <w:szCs w:val="28"/>
        </w:rPr>
        <w:t xml:space="preserve">ам </w:t>
      </w:r>
      <w:r w:rsidR="00D034D4" w:rsidRPr="00997FE1">
        <w:rPr>
          <w:sz w:val="28"/>
          <w:szCs w:val="28"/>
        </w:rPr>
        <w:t xml:space="preserve">дети расширяют знания </w:t>
      </w:r>
      <w:r w:rsidR="007B0D41">
        <w:rPr>
          <w:sz w:val="28"/>
          <w:szCs w:val="28"/>
        </w:rPr>
        <w:t>по основам туризма и ориентирования</w:t>
      </w:r>
      <w:r w:rsidR="00D034D4">
        <w:rPr>
          <w:sz w:val="28"/>
          <w:szCs w:val="28"/>
        </w:rPr>
        <w:t>.</w:t>
      </w:r>
    </w:p>
    <w:p w:rsidR="007B0D41" w:rsidRDefault="007B0D41" w:rsidP="00D034D4">
      <w:pPr>
        <w:pStyle w:val="a6"/>
        <w:spacing w:after="0"/>
        <w:ind w:firstLine="360"/>
        <w:jc w:val="both"/>
        <w:rPr>
          <w:sz w:val="28"/>
          <w:szCs w:val="28"/>
        </w:rPr>
      </w:pPr>
      <w:r w:rsidRPr="004E74A8">
        <w:rPr>
          <w:sz w:val="28"/>
          <w:szCs w:val="28"/>
        </w:rPr>
        <w:t xml:space="preserve">Сочетание спортивного ориентирования, краеведения и туризма способствует формированию у ребенка представлений о взаимодействии </w:t>
      </w:r>
      <w:r w:rsidRPr="00507EA1">
        <w:rPr>
          <w:sz w:val="28"/>
          <w:szCs w:val="28"/>
        </w:rPr>
        <w:t>человека и окружающей среды, навыков здорового образа жизни, любви к родному краю, стремления к показателям туристического мастерства</w:t>
      </w:r>
      <w:r>
        <w:rPr>
          <w:sz w:val="28"/>
          <w:szCs w:val="28"/>
        </w:rPr>
        <w:t>.</w:t>
      </w:r>
    </w:p>
    <w:p w:rsidR="007B0D41" w:rsidRPr="007B0D41" w:rsidRDefault="007B0D41" w:rsidP="007B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41">
        <w:rPr>
          <w:rFonts w:ascii="Times New Roman" w:hAnsi="Times New Roman" w:cs="Times New Roman"/>
          <w:sz w:val="28"/>
          <w:szCs w:val="28"/>
        </w:rPr>
        <w:t>Программы</w:t>
      </w:r>
      <w:r w:rsidRPr="007B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7B0D41">
        <w:rPr>
          <w:rFonts w:ascii="Times New Roman" w:eastAsia="Times New Roman" w:hAnsi="Times New Roman" w:cs="Times New Roman"/>
          <w:sz w:val="28"/>
          <w:szCs w:val="28"/>
        </w:rPr>
        <w:t xml:space="preserve"> на активную физическую деятельность и непосредственное познание окружающего его мира. </w:t>
      </w:r>
      <w:r>
        <w:rPr>
          <w:rFonts w:ascii="Times New Roman" w:hAnsi="Times New Roman" w:cs="Times New Roman"/>
          <w:bCs/>
          <w:sz w:val="28"/>
          <w:szCs w:val="28"/>
        </w:rPr>
        <w:t>Способствуют</w:t>
      </w:r>
      <w:r w:rsidRPr="007B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D4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развитию личности ребенка, </w:t>
      </w:r>
      <w:r>
        <w:rPr>
          <w:rFonts w:ascii="Times New Roman" w:hAnsi="Times New Roman" w:cs="Times New Roman"/>
          <w:sz w:val="28"/>
          <w:szCs w:val="28"/>
        </w:rPr>
        <w:t>помогаю</w:t>
      </w:r>
      <w:r w:rsidRPr="007B0D41">
        <w:rPr>
          <w:rFonts w:ascii="Times New Roman" w:eastAsia="Times New Roman" w:hAnsi="Times New Roman" w:cs="Times New Roman"/>
          <w:sz w:val="28"/>
          <w:szCs w:val="28"/>
        </w:rPr>
        <w:t>т приобретению жизненно важных навыков,</w:t>
      </w:r>
      <w:r w:rsidRPr="007B0D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совершенствованию его интеллектуального, духовного и физического развития.</w:t>
      </w:r>
      <w:r w:rsidRPr="007B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Вырабатываю</w:t>
      </w:r>
      <w:r w:rsidRPr="007B0D41">
        <w:rPr>
          <w:rFonts w:ascii="Times New Roman" w:eastAsia="Times New Roman" w:hAnsi="Times New Roman" w:cs="Times New Roman"/>
          <w:bCs/>
          <w:sz w:val="28"/>
          <w:szCs w:val="28"/>
        </w:rPr>
        <w:t>т чувство коллективизма, дисциплинированность, организованность, волю, инициативу, стремление преодолевать трудности.</w:t>
      </w:r>
      <w:r w:rsidRPr="007B0D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оспитывае</w:t>
      </w:r>
      <w:r w:rsidRPr="007B0D41">
        <w:rPr>
          <w:rFonts w:ascii="Times New Roman" w:eastAsia="Times New Roman" w:hAnsi="Times New Roman" w:cs="Times New Roman"/>
          <w:sz w:val="28"/>
          <w:szCs w:val="28"/>
        </w:rPr>
        <w:t>тся дружба, товарищество, взаимопомощь, вырабатываются самостоятельность, наблюдательность, быстрота реакции.</w:t>
      </w:r>
    </w:p>
    <w:p w:rsidR="007B0D41" w:rsidRPr="00997FE1" w:rsidRDefault="007B0D41" w:rsidP="00D034D4">
      <w:pPr>
        <w:pStyle w:val="a6"/>
        <w:spacing w:after="0"/>
        <w:ind w:firstLine="360"/>
        <w:jc w:val="both"/>
        <w:rPr>
          <w:sz w:val="28"/>
          <w:szCs w:val="28"/>
        </w:rPr>
      </w:pPr>
    </w:p>
    <w:p w:rsidR="00D372F2" w:rsidRDefault="001C3CFA" w:rsidP="00D372F2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0D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900DE"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Pr="002900DE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2900DE" w:rsidRPr="002900DE">
        <w:rPr>
          <w:rFonts w:ascii="Times New Roman" w:hAnsi="Times New Roman" w:cs="Times New Roman"/>
          <w:sz w:val="28"/>
          <w:szCs w:val="28"/>
        </w:rPr>
        <w:t>о</w:t>
      </w:r>
      <w:r w:rsidR="002900DE" w:rsidRPr="0029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риентирует подростков на ценности профессионализма, творчества, </w:t>
      </w:r>
      <w:r w:rsidR="0029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активности, предполагаю</w:t>
      </w:r>
      <w:r w:rsidR="002900DE" w:rsidRPr="0029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создание условий</w:t>
      </w:r>
      <w:r w:rsidR="0029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расширения знаний, нацелены</w:t>
      </w:r>
      <w:r w:rsidR="002900DE" w:rsidRPr="0029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развитие коммуникативных навыков, навыков «представительства», пов</w:t>
      </w:r>
      <w:r w:rsidR="0029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ышения психологической и эмоцио</w:t>
      </w:r>
      <w:r w:rsidR="002900DE" w:rsidRPr="0029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нальной устойчивости личности.</w:t>
      </w:r>
    </w:p>
    <w:p w:rsidR="002900DE" w:rsidRPr="002900DE" w:rsidRDefault="00D372F2" w:rsidP="00D372F2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830">
        <w:rPr>
          <w:rFonts w:ascii="Times New Roman" w:hAnsi="Times New Roman" w:cs="Times New Roman"/>
          <w:sz w:val="28"/>
          <w:szCs w:val="28"/>
        </w:rPr>
        <w:t xml:space="preserve">Кроме того, данные программы направлены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900DE" w:rsidRPr="002900D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культурного, коммуникативного потенциала старшеклассников в процессе участия в совместной общественно-полезной деятельности.</w:t>
      </w:r>
    </w:p>
    <w:p w:rsidR="00CF12DF" w:rsidRDefault="00CF12DF" w:rsidP="00CF12D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B131A"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процессе обучения формируется </w:t>
      </w:r>
      <w:r w:rsidR="00D37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ценностные основы нравственности, </w:t>
      </w:r>
      <w:r w:rsidR="00D372F2" w:rsidRPr="002900D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 w:rsidR="00D372F2">
        <w:rPr>
          <w:rFonts w:ascii="Times New Roman" w:eastAsia="Times New Roman" w:hAnsi="Times New Roman" w:cs="Times New Roman"/>
          <w:color w:val="000000"/>
          <w:sz w:val="28"/>
          <w:szCs w:val="28"/>
        </w:rPr>
        <w:t>енческие</w:t>
      </w:r>
      <w:r w:rsidR="00D372F2" w:rsidRPr="0029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норм</w:t>
      </w:r>
      <w:r w:rsidR="00D372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372F2" w:rsidRPr="0029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уважения к правам и свободам человека.</w:t>
      </w:r>
    </w:p>
    <w:p w:rsidR="000D0DB7" w:rsidRDefault="000D0DB7" w:rsidP="00CF12D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2F2" w:rsidRDefault="00FB7102" w:rsidP="00CF12DF">
      <w:pPr>
        <w:spacing w:after="0" w:line="259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Естественнонаучная</w:t>
      </w:r>
      <w:r w:rsidR="000D0D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D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направленность </w:t>
      </w:r>
      <w:r w:rsidR="00D372F2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включает программы по экологии.</w:t>
      </w:r>
      <w:r w:rsidR="00D372F2" w:rsidRPr="00D37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372F2" w:rsidRDefault="00D372F2" w:rsidP="00CF12D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направлены на создание</w:t>
      </w:r>
      <w:r w:rsidRPr="00D372F2">
        <w:rPr>
          <w:rFonts w:ascii="Times New Roman" w:hAnsi="Times New Roman" w:cs="Times New Roman"/>
          <w:sz w:val="28"/>
          <w:szCs w:val="28"/>
        </w:rPr>
        <w:t xml:space="preserve"> оптимальных условий для развития естественнонаучных способностей  ребенка, в числе которых: апробации передовых педагогических технологий (проектной деятельности, практической деятельности, развивающих экологических игр и др.); самостоятельности обучающихся в выборе направлений форм деятельности; социальной адаптации ребенк</w:t>
      </w:r>
      <w:r>
        <w:rPr>
          <w:rFonts w:ascii="Times New Roman" w:hAnsi="Times New Roman" w:cs="Times New Roman"/>
          <w:sz w:val="28"/>
          <w:szCs w:val="28"/>
        </w:rPr>
        <w:t>а в социуме, в природной среде.</w:t>
      </w:r>
    </w:p>
    <w:p w:rsidR="000D0DB7" w:rsidRPr="006D6EBC" w:rsidRDefault="00D372F2" w:rsidP="006D6EB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тому, чтобы полученные</w:t>
      </w:r>
      <w:r w:rsidRPr="00D372F2">
        <w:rPr>
          <w:rFonts w:ascii="Times New Roman" w:hAnsi="Times New Roman" w:cs="Times New Roman"/>
          <w:sz w:val="28"/>
          <w:szCs w:val="28"/>
        </w:rPr>
        <w:t xml:space="preserve"> знания превращались в убеждения, </w:t>
      </w:r>
      <w:r w:rsidR="006D6EBC">
        <w:rPr>
          <w:rFonts w:ascii="Times New Roman" w:hAnsi="Times New Roman" w:cs="Times New Roman"/>
          <w:sz w:val="28"/>
          <w:szCs w:val="28"/>
        </w:rPr>
        <w:t>формируют исследовательские</w:t>
      </w:r>
      <w:r w:rsidRPr="00D372F2">
        <w:rPr>
          <w:rFonts w:ascii="Times New Roman" w:hAnsi="Times New Roman" w:cs="Times New Roman"/>
          <w:sz w:val="28"/>
          <w:szCs w:val="28"/>
        </w:rPr>
        <w:t xml:space="preserve"> навы</w:t>
      </w:r>
      <w:r w:rsidR="006D6EBC">
        <w:rPr>
          <w:rFonts w:ascii="Times New Roman" w:hAnsi="Times New Roman" w:cs="Times New Roman"/>
          <w:sz w:val="28"/>
          <w:szCs w:val="28"/>
        </w:rPr>
        <w:t>ки</w:t>
      </w:r>
      <w:r w:rsidRPr="00D372F2">
        <w:rPr>
          <w:rFonts w:ascii="Times New Roman" w:hAnsi="Times New Roman" w:cs="Times New Roman"/>
          <w:sz w:val="28"/>
          <w:szCs w:val="28"/>
        </w:rPr>
        <w:t xml:space="preserve"> (умения наблюдать, сравни</w:t>
      </w:r>
      <w:r w:rsidR="006D6EBC">
        <w:rPr>
          <w:rFonts w:ascii="Times New Roman" w:hAnsi="Times New Roman" w:cs="Times New Roman"/>
          <w:sz w:val="28"/>
          <w:szCs w:val="28"/>
        </w:rPr>
        <w:t>вать, делать логические выводы)</w:t>
      </w:r>
      <w:r w:rsidRPr="00D372F2">
        <w:rPr>
          <w:rFonts w:ascii="Times New Roman" w:hAnsi="Times New Roman" w:cs="Times New Roman"/>
          <w:sz w:val="28"/>
          <w:szCs w:val="28"/>
        </w:rPr>
        <w:t>. Помога</w:t>
      </w:r>
      <w:r w:rsidR="006D6EBC">
        <w:rPr>
          <w:rFonts w:ascii="Times New Roman" w:hAnsi="Times New Roman" w:cs="Times New Roman"/>
          <w:sz w:val="28"/>
          <w:szCs w:val="28"/>
        </w:rPr>
        <w:t>ю</w:t>
      </w:r>
      <w:r w:rsidRPr="00D372F2">
        <w:rPr>
          <w:rFonts w:ascii="Times New Roman" w:hAnsi="Times New Roman" w:cs="Times New Roman"/>
          <w:sz w:val="28"/>
          <w:szCs w:val="28"/>
        </w:rPr>
        <w:t xml:space="preserve">т развитию  таких качеств, </w:t>
      </w:r>
      <w:r w:rsidRPr="00D372F2">
        <w:rPr>
          <w:rFonts w:ascii="Times New Roman" w:hAnsi="Times New Roman" w:cs="Times New Roman"/>
          <w:sz w:val="28"/>
          <w:szCs w:val="28"/>
        </w:rPr>
        <w:lastRenderedPageBreak/>
        <w:t>как высокая познавательная, творческая, исследовательская активность, коммуникабельность.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DF" w:rsidRPr="00DB131A" w:rsidRDefault="00CF12DF" w:rsidP="00CF12D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12DF" w:rsidRDefault="00DB131A" w:rsidP="00CF12D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12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ОЖИДАЕМЫЕ РЕЗУЛЬТАТЫ</w:t>
      </w:r>
      <w:r w:rsidR="00933E9C" w:rsidRPr="00CF12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F12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</w:p>
    <w:p w:rsidR="00DB131A" w:rsidRPr="00DB131A" w:rsidRDefault="00CF12DF" w:rsidP="00CF12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2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ОБЩЕРАЗВИВАЮЩИХ </w:t>
      </w:r>
      <w:r w:rsidR="00DB131A" w:rsidRPr="00CF12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</w:t>
      </w:r>
      <w:r w:rsidR="00DB131A"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B131A" w:rsidRDefault="00FF1586" w:rsidP="00634954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06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освоение новых</w:t>
      </w:r>
      <w:r w:rsidR="00DB131A" w:rsidRPr="006349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знаний</w:t>
      </w:r>
      <w:r w:rsidR="006A0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основой для </w:t>
      </w:r>
      <w:r w:rsidR="006D6EBC" w:rsidRPr="0063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самостоятельного успешного усвоения новых знани</w:t>
      </w:r>
      <w:r w:rsidR="006A0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й, умений, компетенций, видов и </w:t>
      </w:r>
      <w:r w:rsidR="006D6EBC" w:rsidRPr="0063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способов деятельности,</w:t>
      </w:r>
      <w:r w:rsidR="006A0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(представляется в количественных показателях на  основе </w:t>
      </w:r>
      <w:r w:rsidR="00DB131A" w:rsidRPr="00DF755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</w:t>
      </w:r>
      <w:r w:rsidR="008D673F">
        <w:rPr>
          <w:rFonts w:ascii="Times New Roman" w:eastAsia="Calibri" w:hAnsi="Times New Roman" w:cs="Times New Roman"/>
          <w:sz w:val="28"/>
          <w:szCs w:val="28"/>
          <w:lang w:eastAsia="en-US"/>
        </w:rPr>
        <w:t>ия мониторинговых исследований);</w:t>
      </w:r>
    </w:p>
    <w:p w:rsidR="0097327D" w:rsidRPr="0097327D" w:rsidRDefault="006A0606" w:rsidP="00634954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</w:t>
      </w:r>
      <w:r w:rsidR="00634954">
        <w:rPr>
          <w:rFonts w:ascii="Times New Roman" w:eastAsia="Calibri" w:hAnsi="Times New Roman" w:cs="Times New Roman"/>
          <w:sz w:val="28"/>
          <w:szCs w:val="28"/>
          <w:lang w:eastAsia="en-US"/>
        </w:rPr>
        <w:t>интеллектуального и творческого потенциала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(мониторинговые исследования,</w:t>
      </w:r>
      <w:r w:rsidR="0097327D" w:rsidRPr="00973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</w:t>
      </w:r>
      <w:r w:rsidR="008D673F">
        <w:rPr>
          <w:rFonts w:ascii="Times New Roman" w:eastAsia="Calibri" w:hAnsi="Times New Roman" w:cs="Times New Roman"/>
          <w:sz w:val="28"/>
          <w:szCs w:val="28"/>
          <w:lang w:eastAsia="en-US"/>
        </w:rPr>
        <w:t>стие в конкурсных мероприятиях);</w:t>
      </w:r>
    </w:p>
    <w:p w:rsidR="0097327D" w:rsidRDefault="006A0606" w:rsidP="00634954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converted-space"/>
          <w:rFonts w:ascii="Tahoma" w:hAnsi="Tahoma" w:cs="Tahoma"/>
          <w:color w:val="626262"/>
          <w:shd w:val="clear" w:color="auto" w:fill="FFFFFF"/>
        </w:rPr>
        <w:t xml:space="preserve"> </w:t>
      </w:r>
      <w:r w:rsidR="00634954" w:rsidRPr="0063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 творческого потенциала, познавательных мотивов, обогащение форм взаимодействи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со сверстниками и взрослыми в </w:t>
      </w:r>
      <w:r w:rsidR="00634954" w:rsidRPr="0063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познавательной деятельности</w:t>
      </w:r>
      <w:r w:rsidR="0063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327D"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(мониторинговые исследования, участие в конкурсных </w:t>
      </w:r>
      <w:r w:rsidR="008D673F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мероприятиях различного уровня);</w:t>
      </w:r>
    </w:p>
    <w:p w:rsidR="00634954" w:rsidRPr="00634954" w:rsidRDefault="006A0606" w:rsidP="00634954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формирование</w:t>
      </w:r>
      <w:r w:rsidR="0097327D" w:rsidRPr="006349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34954" w:rsidRPr="0063495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личностного развития, укре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пления психического здоровья и </w:t>
      </w:r>
      <w:r w:rsidR="00634954" w:rsidRPr="0063495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самоопределения.</w:t>
      </w:r>
    </w:p>
    <w:p w:rsidR="007A6453" w:rsidRPr="00DB131A" w:rsidRDefault="006A0606" w:rsidP="00DB131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 w:rsidR="002E1417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 плана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посредством существующих </w:t>
      </w:r>
      <w:r w:rsidR="00DB131A"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 контроля и экспертной оценки качества образования:</w:t>
      </w:r>
    </w:p>
    <w:p w:rsidR="007A6453" w:rsidRDefault="006A0606" w:rsidP="00216B61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</w:t>
      </w:r>
      <w:r w:rsidR="00DB131A" w:rsidRPr="007A6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ьных результатов </w:t>
      </w:r>
      <w:r w:rsidR="007A6453" w:rsidRPr="007A645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обучающихся;</w:t>
      </w:r>
    </w:p>
    <w:p w:rsidR="007A6453" w:rsidRDefault="007A6453" w:rsidP="00216B61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промежуточн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итогов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срезов знаний</w:t>
      </w: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обучающихся;</w:t>
      </w:r>
    </w:p>
    <w:p w:rsidR="007A6453" w:rsidRPr="007A6453" w:rsidRDefault="007A6453" w:rsidP="00216B61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453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творческих достижений обучающихся;</w:t>
      </w:r>
    </w:p>
    <w:p w:rsidR="007A6453" w:rsidRPr="007A6453" w:rsidRDefault="007A6453" w:rsidP="00216B61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45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</w:t>
      </w:r>
      <w:r w:rsidR="00E24F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аты </w:t>
      </w:r>
      <w:proofErr w:type="spellStart"/>
      <w:r w:rsidR="00E24F83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E24F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МАУ ДО</w:t>
      </w:r>
      <w:r w:rsidR="00216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6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216B61">
        <w:rPr>
          <w:rFonts w:ascii="Times New Roman" w:eastAsia="Calibri" w:hAnsi="Times New Roman" w:cs="Times New Roman"/>
          <w:sz w:val="28"/>
          <w:szCs w:val="28"/>
          <w:lang w:eastAsia="en-US"/>
        </w:rPr>
        <w:t>ДТДиМ</w:t>
      </w:r>
      <w:proofErr w:type="spellEnd"/>
      <w:r w:rsidRPr="007A645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DB131A" w:rsidRPr="00DB131A" w:rsidRDefault="00DB131A" w:rsidP="00DB131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оценки являются:</w:t>
      </w:r>
    </w:p>
    <w:p w:rsidR="00DB131A" w:rsidRPr="00216B61" w:rsidRDefault="006A0606" w:rsidP="00216B61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образовательных результатов</w:t>
      </w:r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пень соответствия результатов освоения обучающимися </w:t>
      </w:r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AA05FB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щеразвивающих</w:t>
      </w:r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ожидаемым </w:t>
      </w:r>
      <w:proofErr w:type="gramStart"/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 )</w:t>
      </w:r>
      <w:proofErr w:type="gramEnd"/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DB131A" w:rsidRPr="00216B61" w:rsidRDefault="006A0606" w:rsidP="00216B61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</w:t>
      </w:r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процесса</w:t>
      </w:r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(качество дополнительных  об</w:t>
      </w:r>
      <w:r w:rsidR="007A6453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щеразвивающих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программ, принятых и реализуемых в учреждении, качество условий реализации </w:t>
      </w:r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AA05FB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щеразвивающих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программ, эффективность применения педагогических </w:t>
      </w:r>
      <w:r w:rsidR="00DB131A"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технологий,  качество образовательных ресурсов);</w:t>
      </w:r>
    </w:p>
    <w:p w:rsidR="00DB131A" w:rsidRPr="00216B61" w:rsidRDefault="00DB131A" w:rsidP="00216B61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B61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управления образовательным процессом.</w:t>
      </w:r>
    </w:p>
    <w:p w:rsidR="00DB131A" w:rsidRPr="00DB131A" w:rsidRDefault="00DB131A" w:rsidP="00DB131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об</w:t>
      </w:r>
      <w:r w:rsidR="007A6453">
        <w:rPr>
          <w:rFonts w:ascii="Times New Roman" w:eastAsia="Calibri" w:hAnsi="Times New Roman" w:cs="Times New Roman"/>
          <w:sz w:val="28"/>
          <w:szCs w:val="28"/>
          <w:lang w:eastAsia="en-US"/>
        </w:rPr>
        <w:t>щеразвивающих</w:t>
      </w: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педагогами разработаны критерии оценки уровня обучен</w:t>
      </w:r>
      <w:r w:rsidR="005078C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ости. </w:t>
      </w:r>
    </w:p>
    <w:p w:rsidR="00DB131A" w:rsidRPr="00DB131A" w:rsidRDefault="00DB131A" w:rsidP="00DB131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Формы</w:t>
      </w:r>
      <w:r w:rsidR="005078C8" w:rsidRPr="005078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78C8"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</w:t>
      </w:r>
      <w:r w:rsidR="005078C8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5078C8"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итогов</w:t>
      </w:r>
      <w:r w:rsidR="005078C8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5078C8"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78C8">
        <w:rPr>
          <w:rFonts w:ascii="Times New Roman" w:eastAsia="Calibri" w:hAnsi="Times New Roman" w:cs="Times New Roman"/>
          <w:sz w:val="28"/>
          <w:szCs w:val="28"/>
          <w:lang w:eastAsia="en-US"/>
        </w:rPr>
        <w:t>срезов</w:t>
      </w:r>
      <w:r w:rsidR="00C03A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03AF7">
        <w:rPr>
          <w:rFonts w:ascii="Times New Roman" w:eastAsia="Calibri" w:hAnsi="Times New Roman" w:cs="Times New Roman"/>
          <w:sz w:val="28"/>
          <w:szCs w:val="28"/>
          <w:lang w:eastAsia="en-US"/>
        </w:rPr>
        <w:t>знаний</w:t>
      </w:r>
      <w:r w:rsidR="006A0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включают</w:t>
      </w:r>
      <w:proofErr w:type="gramEnd"/>
      <w:r w:rsidR="006A0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тестирование, анкетирование, устный и письменный опросы, концертные выступ</w:t>
      </w:r>
      <w:r w:rsidR="006A0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ления, </w:t>
      </w:r>
      <w:r w:rsidR="006A06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выставки, соревнования, конкурсные мероприятия, творческие показы, защита  проектов, рефератов, итоговые работы, </w:t>
      </w:r>
      <w:r w:rsidRPr="00DB131A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викторины, собеседования.</w:t>
      </w:r>
    </w:p>
    <w:p w:rsidR="00DB131A" w:rsidRPr="00DB131A" w:rsidRDefault="00DB131A" w:rsidP="00DB131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6FE" w:rsidRPr="00D67CF6" w:rsidRDefault="005076FE" w:rsidP="00507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76FE" w:rsidRPr="00D67CF6" w:rsidSect="002901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C0979"/>
    <w:multiLevelType w:val="hybridMultilevel"/>
    <w:tmpl w:val="3ACE4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0A99"/>
    <w:multiLevelType w:val="hybridMultilevel"/>
    <w:tmpl w:val="5F6C34A4"/>
    <w:lvl w:ilvl="0" w:tplc="770A1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009"/>
    <w:multiLevelType w:val="hybridMultilevel"/>
    <w:tmpl w:val="8834C454"/>
    <w:lvl w:ilvl="0" w:tplc="03727A98">
      <w:start w:val="1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A1528AA"/>
    <w:multiLevelType w:val="hybridMultilevel"/>
    <w:tmpl w:val="66403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5CC4"/>
    <w:multiLevelType w:val="multilevel"/>
    <w:tmpl w:val="1416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9C75E8"/>
    <w:multiLevelType w:val="hybridMultilevel"/>
    <w:tmpl w:val="286E5E64"/>
    <w:lvl w:ilvl="0" w:tplc="0C3CC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991"/>
    <w:multiLevelType w:val="multilevel"/>
    <w:tmpl w:val="D652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E07C0"/>
    <w:multiLevelType w:val="hybridMultilevel"/>
    <w:tmpl w:val="05D05D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14133"/>
    <w:multiLevelType w:val="hybridMultilevel"/>
    <w:tmpl w:val="0726C072"/>
    <w:lvl w:ilvl="0" w:tplc="1F0A069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7E2BF8"/>
    <w:multiLevelType w:val="hybridMultilevel"/>
    <w:tmpl w:val="13F28C30"/>
    <w:lvl w:ilvl="0" w:tplc="0C3CC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1EE"/>
    <w:multiLevelType w:val="hybridMultilevel"/>
    <w:tmpl w:val="823E0D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65EF1"/>
    <w:multiLevelType w:val="hybridMultilevel"/>
    <w:tmpl w:val="754429C2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3FE578D"/>
    <w:multiLevelType w:val="hybridMultilevel"/>
    <w:tmpl w:val="18FA7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A6209"/>
    <w:multiLevelType w:val="hybridMultilevel"/>
    <w:tmpl w:val="8056CD96"/>
    <w:lvl w:ilvl="0" w:tplc="0C3CC29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8B23B26"/>
    <w:multiLevelType w:val="hybridMultilevel"/>
    <w:tmpl w:val="AC48E2EC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4AE130F"/>
    <w:multiLevelType w:val="hybridMultilevel"/>
    <w:tmpl w:val="BBB819E6"/>
    <w:lvl w:ilvl="0" w:tplc="0C3CC29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9B9"/>
    <w:rsid w:val="000121E7"/>
    <w:rsid w:val="00016DBB"/>
    <w:rsid w:val="0008484A"/>
    <w:rsid w:val="000B0E74"/>
    <w:rsid w:val="000B33DC"/>
    <w:rsid w:val="000B7F63"/>
    <w:rsid w:val="000D0DB7"/>
    <w:rsid w:val="000F1383"/>
    <w:rsid w:val="00157772"/>
    <w:rsid w:val="0016498A"/>
    <w:rsid w:val="001917D0"/>
    <w:rsid w:val="001C3CFA"/>
    <w:rsid w:val="001C687A"/>
    <w:rsid w:val="001E6D2D"/>
    <w:rsid w:val="001F6F66"/>
    <w:rsid w:val="002126A8"/>
    <w:rsid w:val="00216B61"/>
    <w:rsid w:val="00282F1B"/>
    <w:rsid w:val="002900DE"/>
    <w:rsid w:val="002901C5"/>
    <w:rsid w:val="002E1417"/>
    <w:rsid w:val="002F111C"/>
    <w:rsid w:val="003157D0"/>
    <w:rsid w:val="00317E4C"/>
    <w:rsid w:val="00342A47"/>
    <w:rsid w:val="00360786"/>
    <w:rsid w:val="003875A8"/>
    <w:rsid w:val="003938E3"/>
    <w:rsid w:val="0039402B"/>
    <w:rsid w:val="0039446A"/>
    <w:rsid w:val="003A622B"/>
    <w:rsid w:val="003B3630"/>
    <w:rsid w:val="003B607A"/>
    <w:rsid w:val="003B65FF"/>
    <w:rsid w:val="003B6E9A"/>
    <w:rsid w:val="003C2A4E"/>
    <w:rsid w:val="003C7696"/>
    <w:rsid w:val="004023EC"/>
    <w:rsid w:val="00457830"/>
    <w:rsid w:val="004B0665"/>
    <w:rsid w:val="004B4D90"/>
    <w:rsid w:val="004B53EF"/>
    <w:rsid w:val="004D1BA5"/>
    <w:rsid w:val="004E62D6"/>
    <w:rsid w:val="004F79A9"/>
    <w:rsid w:val="005076FE"/>
    <w:rsid w:val="005078C8"/>
    <w:rsid w:val="005457EB"/>
    <w:rsid w:val="00546439"/>
    <w:rsid w:val="00580E34"/>
    <w:rsid w:val="00590861"/>
    <w:rsid w:val="005967B8"/>
    <w:rsid w:val="005E3367"/>
    <w:rsid w:val="005E506D"/>
    <w:rsid w:val="005F5FBB"/>
    <w:rsid w:val="006146A9"/>
    <w:rsid w:val="00634954"/>
    <w:rsid w:val="0066230E"/>
    <w:rsid w:val="00675ED7"/>
    <w:rsid w:val="006A0606"/>
    <w:rsid w:val="006B17E1"/>
    <w:rsid w:val="006D6EBC"/>
    <w:rsid w:val="006E330D"/>
    <w:rsid w:val="006F37B9"/>
    <w:rsid w:val="006F4FC9"/>
    <w:rsid w:val="00703ED9"/>
    <w:rsid w:val="007047E5"/>
    <w:rsid w:val="00720BAA"/>
    <w:rsid w:val="00731E98"/>
    <w:rsid w:val="007443D2"/>
    <w:rsid w:val="0074684A"/>
    <w:rsid w:val="00761D26"/>
    <w:rsid w:val="00763732"/>
    <w:rsid w:val="007A6453"/>
    <w:rsid w:val="007B0D41"/>
    <w:rsid w:val="00810A33"/>
    <w:rsid w:val="00821B60"/>
    <w:rsid w:val="008520E6"/>
    <w:rsid w:val="008568C2"/>
    <w:rsid w:val="008570E2"/>
    <w:rsid w:val="00882641"/>
    <w:rsid w:val="008B1E92"/>
    <w:rsid w:val="008B5222"/>
    <w:rsid w:val="008B729E"/>
    <w:rsid w:val="008D673F"/>
    <w:rsid w:val="008D67E3"/>
    <w:rsid w:val="00933E9C"/>
    <w:rsid w:val="0097327D"/>
    <w:rsid w:val="00997FE1"/>
    <w:rsid w:val="009A263F"/>
    <w:rsid w:val="009B19A3"/>
    <w:rsid w:val="009B782E"/>
    <w:rsid w:val="009D3A1F"/>
    <w:rsid w:val="009D5B96"/>
    <w:rsid w:val="009F514D"/>
    <w:rsid w:val="00A214A3"/>
    <w:rsid w:val="00A53FAC"/>
    <w:rsid w:val="00A6770D"/>
    <w:rsid w:val="00A92014"/>
    <w:rsid w:val="00AA05FB"/>
    <w:rsid w:val="00AB3130"/>
    <w:rsid w:val="00AB6475"/>
    <w:rsid w:val="00AD00CD"/>
    <w:rsid w:val="00AD43A5"/>
    <w:rsid w:val="00B0425D"/>
    <w:rsid w:val="00B64C22"/>
    <w:rsid w:val="00BB7B96"/>
    <w:rsid w:val="00C03AF7"/>
    <w:rsid w:val="00C07A37"/>
    <w:rsid w:val="00C1727E"/>
    <w:rsid w:val="00C3129F"/>
    <w:rsid w:val="00C42E3E"/>
    <w:rsid w:val="00CA3B04"/>
    <w:rsid w:val="00CC4915"/>
    <w:rsid w:val="00CD7A76"/>
    <w:rsid w:val="00CE247E"/>
    <w:rsid w:val="00CF12DF"/>
    <w:rsid w:val="00CF1653"/>
    <w:rsid w:val="00CF3FE8"/>
    <w:rsid w:val="00CF5DAA"/>
    <w:rsid w:val="00D01E8C"/>
    <w:rsid w:val="00D034D4"/>
    <w:rsid w:val="00D1123A"/>
    <w:rsid w:val="00D32190"/>
    <w:rsid w:val="00D372F2"/>
    <w:rsid w:val="00D42C9C"/>
    <w:rsid w:val="00D67CF6"/>
    <w:rsid w:val="00DA3542"/>
    <w:rsid w:val="00DB131A"/>
    <w:rsid w:val="00DC040B"/>
    <w:rsid w:val="00DC61F1"/>
    <w:rsid w:val="00DE09B9"/>
    <w:rsid w:val="00DE5372"/>
    <w:rsid w:val="00DF33C8"/>
    <w:rsid w:val="00DF755D"/>
    <w:rsid w:val="00E0095B"/>
    <w:rsid w:val="00E06F11"/>
    <w:rsid w:val="00E07566"/>
    <w:rsid w:val="00E219BD"/>
    <w:rsid w:val="00E23AFC"/>
    <w:rsid w:val="00E24F83"/>
    <w:rsid w:val="00E36B3E"/>
    <w:rsid w:val="00E43B25"/>
    <w:rsid w:val="00E638D7"/>
    <w:rsid w:val="00E756BF"/>
    <w:rsid w:val="00E83F1E"/>
    <w:rsid w:val="00EA113D"/>
    <w:rsid w:val="00EB3B70"/>
    <w:rsid w:val="00EC42E0"/>
    <w:rsid w:val="00ED0718"/>
    <w:rsid w:val="00ED32F3"/>
    <w:rsid w:val="00EE37CC"/>
    <w:rsid w:val="00EF5F8B"/>
    <w:rsid w:val="00F801F3"/>
    <w:rsid w:val="00F84C2B"/>
    <w:rsid w:val="00F87931"/>
    <w:rsid w:val="00F94C68"/>
    <w:rsid w:val="00FB6FFB"/>
    <w:rsid w:val="00FB7102"/>
    <w:rsid w:val="00FC2EEC"/>
    <w:rsid w:val="00FC68CE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49729-FF91-4475-8158-88E5577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8C"/>
  </w:style>
  <w:style w:type="paragraph" w:styleId="1">
    <w:name w:val="heading 1"/>
    <w:basedOn w:val="a"/>
    <w:next w:val="a"/>
    <w:link w:val="10"/>
    <w:qFormat/>
    <w:rsid w:val="00675E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CD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5967B8"/>
  </w:style>
  <w:style w:type="paragraph" w:styleId="a6">
    <w:name w:val="Body Text"/>
    <w:basedOn w:val="a"/>
    <w:link w:val="a7"/>
    <w:uiPriority w:val="99"/>
    <w:rsid w:val="00FC2E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C2EE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30E"/>
  </w:style>
  <w:style w:type="paragraph" w:styleId="a8">
    <w:name w:val="Normal (Web)"/>
    <w:basedOn w:val="a"/>
    <w:uiPriority w:val="99"/>
    <w:semiHidden/>
    <w:unhideWhenUsed/>
    <w:rsid w:val="006623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5ED7"/>
  </w:style>
  <w:style w:type="character" w:customStyle="1" w:styleId="10">
    <w:name w:val="Заголовок 1 Знак"/>
    <w:basedOn w:val="a0"/>
    <w:link w:val="1"/>
    <w:rsid w:val="00675E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2">
    <w:name w:val="Font Style12"/>
    <w:basedOn w:val="a0"/>
    <w:uiPriority w:val="99"/>
    <w:rsid w:val="00E756BF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c0">
    <w:name w:val="c0"/>
    <w:basedOn w:val="a0"/>
    <w:rsid w:val="0029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8079-B9B4-4ABB-A674-543E0051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2017-05-26T08:14:00Z</cp:lastPrinted>
  <dcterms:created xsi:type="dcterms:W3CDTF">2015-08-28T04:35:00Z</dcterms:created>
  <dcterms:modified xsi:type="dcterms:W3CDTF">2017-08-10T07:27:00Z</dcterms:modified>
</cp:coreProperties>
</file>