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45" w:rsidRPr="00563AB8" w:rsidRDefault="00B41145" w:rsidP="00B41145">
      <w:pPr>
        <w:ind w:firstLine="709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563AB8">
        <w:rPr>
          <w:rFonts w:ascii="Times New Roman" w:hAnsi="Times New Roman"/>
          <w:b/>
          <w:sz w:val="32"/>
          <w:szCs w:val="28"/>
          <w:lang w:val="ru-RU"/>
        </w:rPr>
        <w:t>Заявка</w:t>
      </w:r>
    </w:p>
    <w:p w:rsidR="00B41145" w:rsidRPr="00563AB8" w:rsidRDefault="00B41145" w:rsidP="00B41145">
      <w:pPr>
        <w:ind w:firstLine="709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563AB8">
        <w:rPr>
          <w:rFonts w:ascii="Times New Roman" w:hAnsi="Times New Roman"/>
          <w:b/>
          <w:sz w:val="32"/>
          <w:szCs w:val="28"/>
          <w:lang w:val="ru-RU"/>
        </w:rPr>
        <w:t xml:space="preserve">на участие в конкурсе на соискание статуса в </w:t>
      </w:r>
      <w:proofErr w:type="gramStart"/>
      <w:r w:rsidRPr="00563AB8">
        <w:rPr>
          <w:rFonts w:ascii="Times New Roman" w:hAnsi="Times New Roman"/>
          <w:b/>
          <w:sz w:val="32"/>
          <w:szCs w:val="28"/>
          <w:lang w:val="ru-RU"/>
        </w:rPr>
        <w:t>муниципальной</w:t>
      </w:r>
      <w:proofErr w:type="gramEnd"/>
      <w:r w:rsidRPr="00563AB8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</w:p>
    <w:p w:rsidR="00B41145" w:rsidRPr="00563AB8" w:rsidRDefault="00B41145" w:rsidP="00B41145">
      <w:pPr>
        <w:ind w:firstLine="709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563AB8">
        <w:rPr>
          <w:rFonts w:ascii="Times New Roman" w:hAnsi="Times New Roman"/>
          <w:b/>
          <w:sz w:val="32"/>
          <w:szCs w:val="28"/>
          <w:lang w:val="ru-RU"/>
        </w:rPr>
        <w:t>инновационной инфраструктуре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3827"/>
        <w:gridCol w:w="5667"/>
      </w:tblGrid>
      <w:tr w:rsidR="00B41145" w:rsidRPr="00066F13" w:rsidTr="004314BC">
        <w:tc>
          <w:tcPr>
            <w:tcW w:w="854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Параметры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566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</w:p>
        </w:tc>
      </w:tr>
      <w:tr w:rsidR="00B41145" w:rsidRPr="00066F13" w:rsidTr="004314BC">
        <w:trPr>
          <w:trHeight w:val="660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Данные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B41145" w:rsidRPr="00066F13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Район, в котором находится образовательная организация</w:t>
            </w:r>
          </w:p>
        </w:tc>
        <w:tc>
          <w:tcPr>
            <w:tcW w:w="5667" w:type="dxa"/>
          </w:tcPr>
          <w:p w:rsidR="00B41145" w:rsidRPr="00066F13" w:rsidRDefault="002369D7" w:rsidP="00236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Краснофлотский район </w:t>
            </w:r>
          </w:p>
        </w:tc>
      </w:tr>
      <w:tr w:rsidR="00B41145" w:rsidRPr="0029488A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667" w:type="dxa"/>
          </w:tcPr>
          <w:p w:rsidR="002369D7" w:rsidRPr="002369D7" w:rsidRDefault="002369D7" w:rsidP="00236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9D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автономное учреждение дополнительного образования города Хабаровска</w:t>
            </w:r>
          </w:p>
          <w:p w:rsidR="00B41145" w:rsidRPr="002369D7" w:rsidRDefault="002369D7" w:rsidP="00236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9D7">
              <w:rPr>
                <w:rFonts w:ascii="Times New Roman" w:hAnsi="Times New Roman"/>
                <w:sz w:val="28"/>
                <w:szCs w:val="28"/>
                <w:lang w:val="ru-RU"/>
              </w:rPr>
              <w:t>“Дворец творчества детей и молодежи “Северное сияние”</w:t>
            </w:r>
          </w:p>
        </w:tc>
      </w:tr>
      <w:tr w:rsidR="00B41145" w:rsidRPr="00066F13" w:rsidTr="004314BC">
        <w:tc>
          <w:tcPr>
            <w:tcW w:w="854" w:type="dxa"/>
          </w:tcPr>
          <w:p w:rsidR="00B41145" w:rsidRPr="002369D7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выбрать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67" w:type="dxa"/>
          </w:tcPr>
          <w:p w:rsidR="00B41145" w:rsidRPr="00066F13" w:rsidRDefault="002369D7" w:rsidP="00431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</w:t>
            </w:r>
          </w:p>
        </w:tc>
      </w:tr>
      <w:tr w:rsidR="00B41145" w:rsidRPr="00066F13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566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Свыше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1000</w:t>
            </w:r>
          </w:p>
        </w:tc>
      </w:tr>
      <w:tr w:rsidR="00B41145" w:rsidRPr="00066F13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:rsidR="002369D7" w:rsidRDefault="002369D7" w:rsidP="002369D7">
            <w:pPr>
              <w:spacing w:line="270" w:lineRule="atLeast"/>
              <w:jc w:val="center"/>
              <w:rPr>
                <w:rFonts w:ascii="inherit" w:hAnsi="inherit" w:cs="Helvetica"/>
                <w:color w:val="404040"/>
                <w:sz w:val="21"/>
                <w:szCs w:val="21"/>
              </w:rPr>
            </w:pPr>
            <w:r>
              <w:rPr>
                <w:rFonts w:ascii="inherit" w:hAnsi="inherit" w:cs="Helvetica"/>
                <w:color w:val="404040"/>
                <w:sz w:val="21"/>
                <w:szCs w:val="21"/>
              </w:rPr>
              <w:br/>
              <w:t>​</w:t>
            </w:r>
            <w:r w:rsidRPr="002369D7">
              <w:rPr>
                <w:rFonts w:ascii="Times New Roman" w:hAnsi="Times New Roman"/>
                <w:sz w:val="28"/>
                <w:szCs w:val="28"/>
                <w:lang w:val="ru-RU"/>
              </w:rPr>
              <w:t>680018, г. Хабаровск, ул. Руднева, 68</w:t>
            </w:r>
          </w:p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145" w:rsidRPr="00066F13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5667" w:type="dxa"/>
          </w:tcPr>
          <w:p w:rsidR="00B41145" w:rsidRPr="002369D7" w:rsidRDefault="002369D7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9D7">
              <w:rPr>
                <w:rFonts w:ascii="Times New Roman" w:hAnsi="Times New Roman"/>
                <w:sz w:val="28"/>
                <w:szCs w:val="28"/>
                <w:lang w:val="ru-RU"/>
              </w:rPr>
              <w:t>8 (4212) 33-16-09</w:t>
            </w:r>
          </w:p>
        </w:tc>
      </w:tr>
      <w:tr w:rsidR="00B41145" w:rsidRPr="00066F13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667" w:type="dxa"/>
          </w:tcPr>
          <w:p w:rsidR="00B41145" w:rsidRPr="00066F13" w:rsidRDefault="002369D7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7">
              <w:rPr>
                <w:rFonts w:ascii="Times New Roman" w:hAnsi="Times New Roman"/>
                <w:sz w:val="28"/>
                <w:szCs w:val="28"/>
              </w:rPr>
              <w:t>dtdim-09@mail.ru</w:t>
            </w:r>
          </w:p>
        </w:tc>
      </w:tr>
      <w:tr w:rsidR="00B41145" w:rsidRPr="00066F13" w:rsidTr="004314BC">
        <w:trPr>
          <w:trHeight w:val="413"/>
        </w:trPr>
        <w:tc>
          <w:tcPr>
            <w:tcW w:w="854" w:type="dxa"/>
            <w:tcBorders>
              <w:bottom w:val="single" w:sz="4" w:space="0" w:color="auto"/>
            </w:tcBorders>
          </w:tcPr>
          <w:p w:rsidR="00B41145" w:rsidRPr="00066F13" w:rsidRDefault="00B41145" w:rsidP="00B411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>Web-site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B41145" w:rsidRPr="00066F13" w:rsidRDefault="002369D7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7">
              <w:rPr>
                <w:rFonts w:ascii="Times New Roman" w:hAnsi="Times New Roman"/>
                <w:sz w:val="28"/>
                <w:szCs w:val="28"/>
              </w:rPr>
              <w:t>http://dk-khv.ru</w:t>
            </w:r>
          </w:p>
        </w:tc>
      </w:tr>
      <w:tr w:rsidR="00B41145" w:rsidRPr="00066F13" w:rsidTr="004314BC">
        <w:trPr>
          <w:trHeight w:val="363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Сущностные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инновационной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B41145" w:rsidRPr="0029488A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67" w:type="dxa"/>
          </w:tcPr>
          <w:p w:rsidR="00B41145" w:rsidRPr="00054D0D" w:rsidRDefault="00054D0D" w:rsidP="00502C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54D0D">
              <w:rPr>
                <w:rFonts w:ascii="Times New Roman" w:hAnsi="Times New Roman"/>
                <w:sz w:val="28"/>
                <w:lang w:val="ru-RU"/>
              </w:rPr>
              <w:t>Персонализация</w:t>
            </w:r>
            <w:proofErr w:type="spellEnd"/>
            <w:r w:rsidRPr="00054D0D">
              <w:rPr>
                <w:rFonts w:ascii="Times New Roman" w:hAnsi="Times New Roman"/>
                <w:sz w:val="28"/>
                <w:lang w:val="ru-RU"/>
              </w:rPr>
              <w:t xml:space="preserve"> - основа непрерывного процесса саморазвития и самосовершенствования человека</w:t>
            </w:r>
          </w:p>
        </w:tc>
      </w:tr>
      <w:tr w:rsidR="00B41145" w:rsidRPr="00066F13" w:rsidTr="004314BC">
        <w:tc>
          <w:tcPr>
            <w:tcW w:w="854" w:type="dxa"/>
          </w:tcPr>
          <w:p w:rsidR="00B41145" w:rsidRPr="00054D0D" w:rsidRDefault="00B41145" w:rsidP="00B411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67" w:type="dxa"/>
          </w:tcPr>
          <w:p w:rsidR="00B41145" w:rsidRPr="002369D7" w:rsidRDefault="002369D7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Лобанова Елена Валентиновна</w:t>
            </w:r>
          </w:p>
        </w:tc>
      </w:tr>
      <w:tr w:rsidR="00B41145" w:rsidRPr="0029488A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Научный руководитель (должность, имеющиеся знания и награды)</w:t>
            </w:r>
          </w:p>
        </w:tc>
        <w:tc>
          <w:tcPr>
            <w:tcW w:w="5667" w:type="dxa"/>
          </w:tcPr>
          <w:p w:rsidR="00544AD4" w:rsidRPr="00544AD4" w:rsidRDefault="002369D7" w:rsidP="00544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Машовец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Павловна, </w:t>
            </w:r>
            <w:r w:rsidR="00E75E5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 w:rsidR="00E75E5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gramStart"/>
            <w:r w:rsidR="00E75E5A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="00E75E5A">
              <w:rPr>
                <w:rFonts w:ascii="Times New Roman" w:hAnsi="Times New Roman"/>
                <w:sz w:val="28"/>
                <w:szCs w:val="28"/>
                <w:lang w:val="ru-RU"/>
              </w:rPr>
              <w:t>ед.н</w:t>
            </w:r>
            <w:proofErr w:type="spellEnd"/>
            <w:r w:rsidR="00E75E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профессор кафедры менеджмента, экономики и права ДВГАФК, </w:t>
            </w:r>
            <w:r w:rsidR="00544AD4" w:rsidRPr="00544AD4">
              <w:rPr>
                <w:rFonts w:ascii="Times New Roman" w:hAnsi="Times New Roman"/>
                <w:sz w:val="28"/>
                <w:szCs w:val="28"/>
                <w:lang w:val="ru-RU"/>
              </w:rPr>
              <w:t>директор автономной некоммерческой организации "Дальневосточный Институт содействия общественному развитию", заместитель председателя Совета</w:t>
            </w:r>
            <w:r w:rsidR="00544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4AD4" w:rsidRPr="00544A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 мэре города </w:t>
            </w:r>
            <w:r w:rsidR="00544A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</w:t>
            </w:r>
            <w:r w:rsidR="00544AD4" w:rsidRPr="00544A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абаровска по проблемам семьи и женщин</w:t>
            </w:r>
          </w:p>
          <w:p w:rsidR="00B41145" w:rsidRPr="00544AD4" w:rsidRDefault="00B41145" w:rsidP="00544A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1145" w:rsidRPr="00066F13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5667" w:type="dxa"/>
          </w:tcPr>
          <w:p w:rsidR="00B41145" w:rsidRPr="00544AD4" w:rsidRDefault="00544AD4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Хан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Чанхиновна</w:t>
            </w:r>
            <w:proofErr w:type="spellEnd"/>
          </w:p>
        </w:tc>
      </w:tr>
      <w:tr w:rsidR="00B41145" w:rsidRPr="00066F13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:rsidR="00B41145" w:rsidRPr="00544AD4" w:rsidRDefault="00544AD4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Педагогический коллектив МАУДО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B41145" w:rsidRPr="0029488A" w:rsidTr="004314BC">
        <w:trPr>
          <w:trHeight w:val="400"/>
        </w:trPr>
        <w:tc>
          <w:tcPr>
            <w:tcW w:w="854" w:type="dxa"/>
            <w:tcBorders>
              <w:bottom w:val="single" w:sz="4" w:space="0" w:color="auto"/>
            </w:tcBorders>
          </w:tcPr>
          <w:p w:rsidR="00B41145" w:rsidRPr="00066F13" w:rsidRDefault="00B41145" w:rsidP="00B411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Социальные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партнёры</w:t>
            </w:r>
            <w:proofErr w:type="spellEnd"/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B41145" w:rsidRDefault="00544AD4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Кадетская школа №1имени Ф.Ф.Ушакова</w:t>
            </w:r>
          </w:p>
          <w:p w:rsidR="00544AD4" w:rsidRDefault="00544AD4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МБОУ СОШ «Успех»</w:t>
            </w:r>
          </w:p>
          <w:p w:rsidR="00544AD4" w:rsidRDefault="00544AD4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СОШ №58</w:t>
            </w:r>
          </w:p>
          <w:p w:rsidR="00351B5B" w:rsidRPr="00351B5B" w:rsidRDefault="00351B5B" w:rsidP="00351B5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51B5B">
              <w:rPr>
                <w:rFonts w:ascii="Times New Roman" w:hAnsi="Times New Roman"/>
                <w:sz w:val="28"/>
                <w:szCs w:val="28"/>
                <w:lang w:val="ru-RU"/>
              </w:rPr>
              <w:t>втономная некоммерческая организация 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51B5B">
              <w:rPr>
                <w:rFonts w:ascii="Times New Roman" w:hAnsi="Times New Roman"/>
                <w:sz w:val="28"/>
                <w:szCs w:val="28"/>
                <w:lang w:val="ru-RU"/>
              </w:rPr>
              <w:t>альневосточный институт сод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ействия общественному развитию"</w:t>
            </w:r>
            <w:r w:rsidR="005C50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«Тихоокеанский университет»</w:t>
            </w:r>
            <w:r w:rsidR="005C50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ФГБОУ ВО</w:t>
            </w:r>
            <w:r w:rsidRPr="00351B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</w:t>
            </w:r>
            <w:r w:rsidRPr="00351B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  <w:t>«Хабаровский государственный институт культуры»</w:t>
            </w:r>
          </w:p>
          <w:p w:rsidR="00544AD4" w:rsidRPr="00544AD4" w:rsidRDefault="00544AD4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1145" w:rsidRPr="0029488A" w:rsidTr="004314BC">
        <w:trPr>
          <w:trHeight w:val="351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B41145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Данные о масштабе инновационной работы</w:t>
            </w:r>
          </w:p>
        </w:tc>
      </w:tr>
      <w:tr w:rsidR="00B41145" w:rsidRPr="0029488A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Краткая аннотация проекта (программы) размещённая на сайте образовательной организации, краткое обоснование значимости проекта для развития муниципальной системы образования </w:t>
            </w:r>
            <w:proofErr w:type="gramStart"/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. Хабаровска</w:t>
            </w:r>
          </w:p>
        </w:tc>
        <w:tc>
          <w:tcPr>
            <w:tcW w:w="5667" w:type="dxa"/>
          </w:tcPr>
          <w:p w:rsidR="00C30C42" w:rsidRDefault="00054D0D" w:rsidP="003E39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Концепции развития дополнительного образования </w:t>
            </w:r>
            <w:r w:rsidRPr="00054D0D">
              <w:rPr>
                <w:rFonts w:ascii="Times New Roman" w:hAnsi="Times New Roman"/>
                <w:sz w:val="28"/>
                <w:szCs w:val="28"/>
                <w:lang w:val="ru-RU"/>
              </w:rPr>
              <w:t>персонализация дополнительного образования определяется как ведущий тренд развития образования в ХХ</w:t>
            </w:r>
            <w:proofErr w:type="gramStart"/>
            <w:r w:rsidRPr="00054D0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05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веке.</w:t>
            </w:r>
            <w:r w:rsidR="003E3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396C" w:rsidRPr="003E396C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сфере дополнительного образования механизмов нормативной регламентации,</w:t>
            </w:r>
            <w:r w:rsidR="003E3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одной стороны позволяет внедрять инновационные подходы, но с другой стороны отсутствия теоретической и практической проработанности определяет значимость проекта для развития не только муниципальной системы образования г</w:t>
            </w:r>
            <w:proofErr w:type="gramStart"/>
            <w:r w:rsidR="003E396C">
              <w:rPr>
                <w:rFonts w:ascii="Times New Roman" w:hAnsi="Times New Roman"/>
                <w:sz w:val="28"/>
                <w:szCs w:val="28"/>
                <w:lang w:val="ru-RU"/>
              </w:rPr>
              <w:t>.Х</w:t>
            </w:r>
            <w:proofErr w:type="gramEnd"/>
            <w:r w:rsidR="003E396C">
              <w:rPr>
                <w:rFonts w:ascii="Times New Roman" w:hAnsi="Times New Roman"/>
                <w:sz w:val="28"/>
                <w:szCs w:val="28"/>
                <w:lang w:val="ru-RU"/>
              </w:rPr>
              <w:t>абаровска, но для федерального уровня.</w:t>
            </w:r>
            <w:r w:rsidR="00C30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54D0D" w:rsidRPr="003E396C" w:rsidRDefault="001647BC" w:rsidP="00502C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проекта позволит учащимся самим </w:t>
            </w:r>
            <w:r w:rsidR="00C30C42" w:rsidRPr="00C30C42">
              <w:rPr>
                <w:rFonts w:ascii="Times New Roman" w:hAnsi="Times New Roman"/>
                <w:sz w:val="28"/>
                <w:szCs w:val="28"/>
                <w:lang w:val="ru-RU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вовать</w:t>
            </w:r>
            <w:r w:rsidR="00C30C42" w:rsidRPr="00C30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вариативных развивающих образовательных программах на осн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 добровольного выбора детей </w:t>
            </w:r>
            <w:r w:rsidR="00C30C42" w:rsidRPr="00C30C42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их интересами, склонностями и ценностями; возможность выбора режима и темпа освоения образовательных программ, выстраивания индивидуальных образовательных траекторий</w:t>
            </w:r>
            <w:r w:rsidR="00AC6BC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30C42" w:rsidRPr="00C30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 на пробы и ошибки, возможность смены образовательных программ, педагогов</w:t>
            </w:r>
            <w:r w:rsidR="0050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41145" w:rsidRPr="006468C8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Приказ о присвоении статуса инновационного учреждения</w:t>
            </w:r>
          </w:p>
        </w:tc>
        <w:tc>
          <w:tcPr>
            <w:tcW w:w="5667" w:type="dxa"/>
          </w:tcPr>
          <w:p w:rsidR="00B41145" w:rsidRPr="00066F13" w:rsidRDefault="003E396C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41145" w:rsidRPr="00066F13" w:rsidTr="004314BC">
        <w:trPr>
          <w:trHeight w:val="2170"/>
        </w:trPr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Ступень обучения, на которой осуществляется инновация</w:t>
            </w:r>
          </w:p>
        </w:tc>
        <w:tc>
          <w:tcPr>
            <w:tcW w:w="5667" w:type="dxa"/>
          </w:tcPr>
          <w:p w:rsidR="00B41145" w:rsidRPr="00066F13" w:rsidRDefault="00B41145" w:rsidP="00431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Дополнительное образование </w:t>
            </w:r>
          </w:p>
          <w:p w:rsidR="00B41145" w:rsidRPr="00066F13" w:rsidRDefault="00B41145" w:rsidP="005C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>(</w:t>
            </w:r>
            <w:r w:rsidR="005C5049">
              <w:rPr>
                <w:rFonts w:ascii="Times New Roman" w:hAnsi="Times New Roman"/>
                <w:sz w:val="28"/>
                <w:szCs w:val="28"/>
                <w:lang w:val="ru-RU"/>
              </w:rPr>
              <w:t>5-18 лет</w:t>
            </w:r>
            <w:r w:rsidRPr="00066F1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41145" w:rsidRPr="0029488A" w:rsidTr="004314BC">
        <w:tc>
          <w:tcPr>
            <w:tcW w:w="854" w:type="dxa"/>
          </w:tcPr>
          <w:p w:rsidR="00B41145" w:rsidRPr="00066F13" w:rsidRDefault="00B41145" w:rsidP="00B411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Ключевая идея, цель, задачи предлагаемого проекта (программы)</w:t>
            </w:r>
          </w:p>
        </w:tc>
        <w:tc>
          <w:tcPr>
            <w:tcW w:w="5667" w:type="dxa"/>
          </w:tcPr>
          <w:p w:rsidR="007F372D" w:rsidRPr="007F372D" w:rsidRDefault="007F372D" w:rsidP="007F372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По мнению </w:t>
            </w:r>
            <w:proofErr w:type="spellStart"/>
            <w:r w:rsidRPr="007F372D">
              <w:rPr>
                <w:rFonts w:ascii="Times New Roman" w:hAnsi="Times New Roman"/>
                <w:sz w:val="28"/>
                <w:lang w:val="ru-RU"/>
              </w:rPr>
              <w:t>А.Асмолов</w:t>
            </w:r>
            <w:r>
              <w:rPr>
                <w:rFonts w:ascii="Times New Roman" w:hAnsi="Times New Roman"/>
                <w:sz w:val="28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«П</w:t>
            </w:r>
            <w:r w:rsidRPr="007F372D">
              <w:rPr>
                <w:rFonts w:ascii="Times New Roman" w:hAnsi="Times New Roman"/>
                <w:sz w:val="28"/>
                <w:lang w:val="ru-RU"/>
              </w:rPr>
              <w:t>онятие персонального образования можно рассматривать как разработку “персональных путей реализации личностного потенциала каждого в образовании”</w:t>
            </w:r>
            <w:r w:rsidR="005B5C30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7F372D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</w:p>
          <w:p w:rsidR="007F372D" w:rsidRPr="007F372D" w:rsidRDefault="007F372D" w:rsidP="007F372D">
            <w:pPr>
              <w:ind w:firstLine="709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F372D">
              <w:rPr>
                <w:rFonts w:ascii="Times New Roman" w:hAnsi="Times New Roman"/>
                <w:sz w:val="28"/>
                <w:lang w:val="ru-RU"/>
              </w:rPr>
              <w:t xml:space="preserve">Наш проект направлен на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поиск </w:t>
            </w:r>
            <w:r w:rsidRPr="007F372D">
              <w:rPr>
                <w:rFonts w:ascii="Times New Roman" w:hAnsi="Times New Roman"/>
                <w:sz w:val="28"/>
                <w:lang w:val="ru-RU"/>
              </w:rPr>
              <w:t>решени</w:t>
            </w:r>
            <w:r>
              <w:rPr>
                <w:rFonts w:ascii="Times New Roman" w:hAnsi="Times New Roman"/>
                <w:sz w:val="28"/>
                <w:lang w:val="ru-RU"/>
              </w:rPr>
              <w:t>я</w:t>
            </w:r>
            <w:r w:rsidRPr="007F372D">
              <w:rPr>
                <w:rFonts w:ascii="Times New Roman" w:hAnsi="Times New Roman"/>
                <w:sz w:val="28"/>
                <w:lang w:val="ru-RU"/>
              </w:rPr>
              <w:t xml:space="preserve"> проблемы: Как одновременно обучать всех не просто по-разному, а персонально, т.е. </w:t>
            </w:r>
            <w:proofErr w:type="spellStart"/>
            <w:r w:rsidRPr="007F372D">
              <w:rPr>
                <w:rFonts w:ascii="Times New Roman" w:hAnsi="Times New Roman"/>
                <w:sz w:val="28"/>
                <w:lang w:val="ru-RU"/>
              </w:rPr>
              <w:t>простраивая</w:t>
            </w:r>
            <w:proofErr w:type="spellEnd"/>
            <w:r w:rsidRPr="007F372D">
              <w:rPr>
                <w:rFonts w:ascii="Times New Roman" w:hAnsi="Times New Roman"/>
                <w:sz w:val="28"/>
                <w:lang w:val="ru-RU"/>
              </w:rPr>
              <w:t xml:space="preserve"> персональный путь, собственный процесс </w:t>
            </w:r>
            <w:proofErr w:type="spellStart"/>
            <w:r w:rsidRPr="007F372D">
              <w:rPr>
                <w:rFonts w:ascii="Times New Roman" w:hAnsi="Times New Roman"/>
                <w:sz w:val="28"/>
                <w:lang w:val="ru-RU"/>
              </w:rPr>
              <w:t>персонализации</w:t>
            </w:r>
            <w:proofErr w:type="spellEnd"/>
            <w:r w:rsidRPr="007F372D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</w:p>
          <w:p w:rsidR="007F372D" w:rsidRDefault="007F372D" w:rsidP="007F372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F372D">
              <w:rPr>
                <w:rFonts w:ascii="Times New Roman" w:hAnsi="Times New Roman"/>
                <w:b/>
                <w:sz w:val="28"/>
                <w:lang w:val="ru-RU"/>
              </w:rPr>
              <w:t>Цель</w:t>
            </w:r>
            <w:r w:rsidRPr="007F372D">
              <w:rPr>
                <w:rFonts w:ascii="Times New Roman" w:hAnsi="Times New Roman"/>
                <w:color w:val="7030A0"/>
                <w:sz w:val="28"/>
                <w:lang w:val="ru-RU"/>
              </w:rPr>
              <w:t>:</w:t>
            </w:r>
            <w:r w:rsidRPr="007F372D">
              <w:rPr>
                <w:rFonts w:ascii="Times New Roman" w:hAnsi="Times New Roman"/>
                <w:sz w:val="28"/>
                <w:lang w:val="ru-RU"/>
              </w:rPr>
              <w:t xml:space="preserve"> обеспечение условий для свободного выбора ребенком важных для него сфер интересов, деятельности, времени и темпа обучения.</w:t>
            </w:r>
          </w:p>
          <w:p w:rsidR="007F372D" w:rsidRPr="007F372D" w:rsidRDefault="007F372D" w:rsidP="007F372D">
            <w:pPr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7F372D">
              <w:rPr>
                <w:rFonts w:ascii="Times New Roman" w:hAnsi="Times New Roman"/>
                <w:b/>
                <w:sz w:val="28"/>
                <w:lang w:val="ru-RU"/>
              </w:rPr>
              <w:t>Задачи:</w:t>
            </w:r>
          </w:p>
          <w:p w:rsidR="00B41145" w:rsidRPr="007F372D" w:rsidRDefault="007F372D" w:rsidP="007F372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72D">
              <w:rPr>
                <w:rFonts w:ascii="Times New Roman" w:hAnsi="Times New Roman"/>
                <w:sz w:val="28"/>
                <w:lang w:val="ru-RU"/>
              </w:rPr>
              <w:t>Разработать дополнительные образовательные общеобразовательные программы, построенные на принципах модульного, дифференцированного обучения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7F372D" w:rsidRPr="007F372D" w:rsidRDefault="00A65EF0" w:rsidP="00A65E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Разработать и апробировать модель </w:t>
            </w:r>
            <w:r w:rsidR="007F372D" w:rsidRPr="007F372D">
              <w:rPr>
                <w:rFonts w:ascii="Times New Roman" w:hAnsi="Times New Roman"/>
                <w:sz w:val="28"/>
                <w:lang w:val="ru-RU"/>
              </w:rPr>
              <w:t>«нелинейно</w:t>
            </w:r>
            <w:r>
              <w:rPr>
                <w:rFonts w:ascii="Times New Roman" w:hAnsi="Times New Roman"/>
                <w:sz w:val="28"/>
                <w:lang w:val="ru-RU"/>
              </w:rPr>
              <w:t>й</w:t>
            </w:r>
            <w:r w:rsidR="007F372D" w:rsidRPr="007F372D">
              <w:rPr>
                <w:rFonts w:ascii="Times New Roman" w:hAnsi="Times New Roman"/>
                <w:sz w:val="2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организации </w:t>
            </w:r>
            <w:r w:rsidR="007F372D" w:rsidRPr="007F372D">
              <w:rPr>
                <w:rFonts w:ascii="Times New Roman" w:hAnsi="Times New Roman"/>
                <w:sz w:val="28"/>
                <w:lang w:val="ru-RU"/>
              </w:rPr>
              <w:t>процесса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обучения</w:t>
            </w:r>
            <w:r w:rsidR="007F372D" w:rsidRPr="007F372D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7F372D" w:rsidRDefault="00A65EF0" w:rsidP="007F372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Создать базу данных учащихся с информацией о персональных результатах обучения.</w:t>
            </w:r>
          </w:p>
          <w:p w:rsidR="00A65EF0" w:rsidRPr="007F372D" w:rsidRDefault="00A65EF0" w:rsidP="00A65EF0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1145" w:rsidRPr="00066F13" w:rsidTr="004314BC">
        <w:tc>
          <w:tcPr>
            <w:tcW w:w="854" w:type="dxa"/>
          </w:tcPr>
          <w:p w:rsidR="00B41145" w:rsidRPr="003E396C" w:rsidRDefault="00B41145" w:rsidP="007F37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96C">
              <w:rPr>
                <w:rFonts w:ascii="Times New Roman" w:hAnsi="Times New Roman"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5667" w:type="dxa"/>
          </w:tcPr>
          <w:p w:rsidR="00B41145" w:rsidRPr="00066F13" w:rsidRDefault="00B41145" w:rsidP="00431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История педагогики</w:t>
            </w:r>
          </w:p>
          <w:p w:rsidR="00B41145" w:rsidRPr="00066F13" w:rsidRDefault="00B41145" w:rsidP="00431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Фундаментальные исследования</w:t>
            </w:r>
          </w:p>
          <w:p w:rsidR="00B41145" w:rsidRPr="003E396C" w:rsidRDefault="00B41145" w:rsidP="004314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Прикладные исследования</w:t>
            </w:r>
          </w:p>
          <w:p w:rsidR="00B41145" w:rsidRPr="00066F13" w:rsidRDefault="00B41145" w:rsidP="00431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96C">
              <w:rPr>
                <w:rFonts w:ascii="Times New Roman" w:hAnsi="Times New Roman"/>
                <w:sz w:val="28"/>
                <w:szCs w:val="28"/>
                <w:lang w:val="ru-RU"/>
              </w:rPr>
              <w:t>Передовой педагогический опыт</w:t>
            </w:r>
          </w:p>
        </w:tc>
      </w:tr>
      <w:tr w:rsidR="00B41145" w:rsidRPr="0029488A" w:rsidTr="004314BC">
        <w:tc>
          <w:tcPr>
            <w:tcW w:w="854" w:type="dxa"/>
          </w:tcPr>
          <w:p w:rsidR="00B41145" w:rsidRPr="003E396C" w:rsidRDefault="00B41145" w:rsidP="007F37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96C">
              <w:rPr>
                <w:rFonts w:ascii="Times New Roman" w:hAnsi="Times New Roman"/>
                <w:sz w:val="28"/>
                <w:szCs w:val="28"/>
                <w:lang w:val="ru-RU"/>
              </w:rPr>
              <w:t>Ресурсное обеспечение</w:t>
            </w:r>
          </w:p>
        </w:tc>
        <w:tc>
          <w:tcPr>
            <w:tcW w:w="5667" w:type="dxa"/>
          </w:tcPr>
          <w:p w:rsidR="00BD5972" w:rsidRPr="00BD5972" w:rsidRDefault="00BD5972" w:rsidP="00BD5972">
            <w:pPr>
              <w:rPr>
                <w:rFonts w:ascii="Times New Roman" w:hAnsi="Times New Roman"/>
                <w:sz w:val="28"/>
                <w:lang w:val="ru-RU"/>
              </w:rPr>
            </w:pPr>
            <w:r w:rsidRPr="00BD5972">
              <w:rPr>
                <w:rFonts w:ascii="Times New Roman" w:hAnsi="Times New Roman"/>
                <w:b/>
                <w:sz w:val="28"/>
                <w:lang w:val="ru-RU"/>
              </w:rPr>
              <w:t>Общая площадь здания Дворца</w:t>
            </w:r>
            <w:r w:rsidRPr="00BD5972">
              <w:rPr>
                <w:rFonts w:ascii="Times New Roman" w:hAnsi="Times New Roman"/>
                <w:sz w:val="28"/>
                <w:lang w:val="ru-RU"/>
              </w:rPr>
              <w:t xml:space="preserve"> 3427 кв.м. Здание  размещено на закрепленном благоустроенном земельном участке 15,727,00 кв</w:t>
            </w:r>
            <w:proofErr w:type="gramStart"/>
            <w:r w:rsidRPr="00BD5972">
              <w:rPr>
                <w:rFonts w:ascii="Times New Roman" w:hAnsi="Times New Roman"/>
                <w:sz w:val="28"/>
                <w:lang w:val="ru-RU"/>
              </w:rPr>
              <w:t>.м</w:t>
            </w:r>
            <w:proofErr w:type="gramEnd"/>
            <w:r w:rsidRPr="00BD5972">
              <w:rPr>
                <w:rFonts w:ascii="Times New Roman" w:hAnsi="Times New Roman"/>
                <w:sz w:val="28"/>
                <w:lang w:val="ru-RU"/>
              </w:rPr>
              <w:t xml:space="preserve">,  где установлено ограждение и выделены зоны: физкультурно-спортивная 70кв.м., </w:t>
            </w:r>
          </w:p>
          <w:p w:rsidR="00B41145" w:rsidRDefault="00BD5972" w:rsidP="00BD5972">
            <w:pPr>
              <w:rPr>
                <w:rFonts w:ascii="Times New Roman" w:hAnsi="Times New Roman"/>
                <w:sz w:val="28"/>
                <w:lang w:val="ru-RU"/>
              </w:rPr>
            </w:pPr>
            <w:r w:rsidRPr="00BD5972">
              <w:rPr>
                <w:rFonts w:ascii="Times New Roman" w:hAnsi="Times New Roman"/>
                <w:sz w:val="28"/>
                <w:lang w:val="ru-RU"/>
              </w:rPr>
              <w:t>игровая зона для детей -400 кв.м.</w:t>
            </w:r>
          </w:p>
          <w:p w:rsidR="00FD2062" w:rsidRPr="00FD2062" w:rsidRDefault="00FD2062" w:rsidP="00FD20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D2062">
              <w:rPr>
                <w:rFonts w:ascii="Times New Roman" w:hAnsi="Times New Roman"/>
                <w:sz w:val="26"/>
                <w:szCs w:val="26"/>
                <w:lang w:val="ru-RU"/>
              </w:rPr>
              <w:t>- учебные кабинеты - 16</w:t>
            </w:r>
          </w:p>
          <w:p w:rsidR="00FD2062" w:rsidRPr="00FD2062" w:rsidRDefault="00FD2062" w:rsidP="00FD20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D206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концертный зал для проведения массовых мероприятий со звуковой и видеотехникой, </w:t>
            </w:r>
            <w:proofErr w:type="spellStart"/>
            <w:r w:rsidRPr="00FD2062">
              <w:rPr>
                <w:rFonts w:ascii="Times New Roman" w:hAnsi="Times New Roman"/>
                <w:sz w:val="26"/>
                <w:szCs w:val="26"/>
                <w:lang w:val="ru-RU"/>
              </w:rPr>
              <w:t>мультимедийными</w:t>
            </w:r>
            <w:proofErr w:type="spellEnd"/>
            <w:r w:rsidRPr="00FD206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техническими средствами;</w:t>
            </w:r>
          </w:p>
          <w:p w:rsidR="00FD2062" w:rsidRPr="00FD2062" w:rsidRDefault="00FD2062" w:rsidP="00FD206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D206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автоматизированные рабочие места (АРМ) для административных сотрудников,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бухгалтерии 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педагогов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».</w:t>
            </w:r>
          </w:p>
          <w:p w:rsidR="00BD5972" w:rsidRPr="00FD2062" w:rsidRDefault="00BD5972" w:rsidP="00BD5972">
            <w:pPr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FD2062">
              <w:rPr>
                <w:rFonts w:ascii="Times New Roman" w:hAnsi="Times New Roman"/>
                <w:b/>
                <w:sz w:val="28"/>
                <w:lang w:val="ru-RU"/>
              </w:rPr>
              <w:t>Техническая оснащенность:</w:t>
            </w:r>
          </w:p>
          <w:p w:rsidR="00BD5972" w:rsidRPr="008A3D96" w:rsidRDefault="00BD5972" w:rsidP="00BD59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компьютеров - 30</w:t>
            </w:r>
          </w:p>
          <w:p w:rsidR="00BD5972" w:rsidRPr="008A3D96" w:rsidRDefault="00BD5972" w:rsidP="00BD59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Из них используются в образовательном процессе -18</w:t>
            </w:r>
          </w:p>
          <w:p w:rsidR="00BD5972" w:rsidRPr="008A3D96" w:rsidRDefault="00BD5972" w:rsidP="00BD59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локальных сетей в учреждении -1;</w:t>
            </w:r>
          </w:p>
          <w:p w:rsidR="00BD5972" w:rsidRPr="008A3D96" w:rsidRDefault="00BD5972" w:rsidP="00BD59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терминалов, с которых имеется доступ к </w:t>
            </w:r>
            <w:r w:rsidRPr="008A3D96">
              <w:rPr>
                <w:rFonts w:ascii="Times New Roman" w:hAnsi="Times New Roman"/>
                <w:sz w:val="28"/>
                <w:szCs w:val="28"/>
              </w:rPr>
              <w:t>Internet</w:t>
            </w: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-20;</w:t>
            </w:r>
          </w:p>
          <w:p w:rsidR="00BD5972" w:rsidRPr="008A3D96" w:rsidRDefault="00BD5972" w:rsidP="00BD59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88A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компьютерных классов -1</w:t>
            </w:r>
          </w:p>
          <w:p w:rsidR="00FD2062" w:rsidRPr="008A3D96" w:rsidRDefault="00FD2062" w:rsidP="00FD20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- учебные кабинеты - 16</w:t>
            </w:r>
          </w:p>
          <w:p w:rsidR="00FD2062" w:rsidRPr="008A3D96" w:rsidRDefault="00FD2062" w:rsidP="00FD20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концертный зал для проведения массовых мероприятий со звуковой и видеотехникой, </w:t>
            </w:r>
            <w:proofErr w:type="spellStart"/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мультимедийными</w:t>
            </w:r>
            <w:proofErr w:type="spellEnd"/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техническими средствами;</w:t>
            </w:r>
          </w:p>
          <w:p w:rsidR="00FD2062" w:rsidRPr="008A3D96" w:rsidRDefault="00FD2062" w:rsidP="00FD20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- автоматизированные рабочие места (АРМ) для административных сотрудников, бухгалтерии и педагогов «</w:t>
            </w:r>
            <w:proofErr w:type="spellStart"/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ДТДиМ</w:t>
            </w:r>
            <w:proofErr w:type="spellEnd"/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8A3D96" w:rsidRPr="008A3D96" w:rsidRDefault="008A3D96" w:rsidP="00FD206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Кадровое обеспечение:</w:t>
            </w:r>
          </w:p>
          <w:p w:rsidR="008A3D96" w:rsidRPr="008A3D96" w:rsidRDefault="00807C3A" w:rsidP="008A3D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41</w:t>
            </w:r>
            <w:r w:rsidR="008A3D96"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педагогических работников, из них </w:t>
            </w:r>
            <w:r w:rsidR="00594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8A3D96"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внешних и </w:t>
            </w:r>
            <w:r w:rsidR="008A3D96" w:rsidRPr="008A3D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94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8A3D96"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внутренних совместителей: </w:t>
            </w:r>
          </w:p>
          <w:p w:rsidR="008A3D96" w:rsidRPr="008A3D96" w:rsidRDefault="008A3D96" w:rsidP="008A3D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 дополнительного образования – </w:t>
            </w:r>
            <w:r w:rsidRPr="008A3D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2948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педагоги-организаторы – </w:t>
            </w:r>
            <w:r w:rsidRPr="008A3D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8A3D96" w:rsidRPr="008A3D96" w:rsidRDefault="008A3D96" w:rsidP="008A3D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6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методисты – </w:t>
            </w:r>
            <w:r w:rsidRPr="00594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594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="00594614" w:rsidRPr="00594614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  <w:r w:rsidR="005946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594614" w:rsidRPr="00807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D2062" w:rsidRPr="008A3D96" w:rsidRDefault="00FD2062" w:rsidP="00FD20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Педагогический состав:</w:t>
            </w:r>
          </w:p>
          <w:p w:rsidR="00FD2062" w:rsidRPr="008A3D96" w:rsidRDefault="00FD2062" w:rsidP="00FD20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Педагоги с высшей категорией: 9 чел.</w:t>
            </w:r>
          </w:p>
          <w:p w:rsidR="00FD2062" w:rsidRPr="008A3D96" w:rsidRDefault="00FD2062" w:rsidP="00FD20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 с первой категорией: </w:t>
            </w:r>
            <w:r w:rsidR="0029488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чел.</w:t>
            </w:r>
          </w:p>
          <w:p w:rsidR="008A3D96" w:rsidRDefault="008A3D96" w:rsidP="00FD20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Педагогов на подтверждение: </w:t>
            </w:r>
            <w:r w:rsidR="0029488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чел.</w:t>
            </w:r>
          </w:p>
          <w:p w:rsidR="008A3D96" w:rsidRPr="008A3D96" w:rsidRDefault="008A3D96" w:rsidP="00FD20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Почетные звания «Почетный работник общего образования Российской Федерации»: 3</w:t>
            </w:r>
          </w:p>
          <w:p w:rsidR="008A3D96" w:rsidRPr="008A3D96" w:rsidRDefault="008A3D96" w:rsidP="00FD20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96">
              <w:rPr>
                <w:rFonts w:ascii="Times New Roman" w:hAnsi="Times New Roman"/>
                <w:sz w:val="28"/>
                <w:szCs w:val="28"/>
                <w:lang w:val="ru-RU"/>
              </w:rPr>
              <w:t>Отраслевые награды «Отличники народного просвещения»: 1</w:t>
            </w:r>
          </w:p>
        </w:tc>
      </w:tr>
      <w:tr w:rsidR="00B41145" w:rsidRPr="0029488A" w:rsidTr="004314BC">
        <w:tc>
          <w:tcPr>
            <w:tcW w:w="854" w:type="dxa"/>
          </w:tcPr>
          <w:p w:rsidR="00B41145" w:rsidRPr="003E396C" w:rsidRDefault="00B41145" w:rsidP="007F37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96C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5667" w:type="dxa"/>
          </w:tcPr>
          <w:p w:rsidR="001C53FF" w:rsidRPr="001C53FF" w:rsidRDefault="008A3D96" w:rsidP="008A3D96">
            <w:pPr>
              <w:pStyle w:val="2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3FF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услуги востребованы, потребители удовлетворены дополнительными образовательными услугами и их качеством</w:t>
            </w:r>
            <w:r w:rsidR="001C53FF" w:rsidRPr="001C53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A3D96" w:rsidRPr="001C53FF" w:rsidRDefault="008A3D96" w:rsidP="008A3D96">
            <w:pPr>
              <w:pStyle w:val="2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3F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обеспечено равенство в доступе к образованию учащихся с разными возможностями;</w:t>
            </w:r>
          </w:p>
          <w:p w:rsidR="008A3D96" w:rsidRPr="001C53FF" w:rsidRDefault="008A3D96" w:rsidP="008A3D96">
            <w:pPr>
              <w:pStyle w:val="2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C53FF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обучающимся предоставлена возможность обучения по индивидуальным образовательным маршрутам;</w:t>
            </w:r>
            <w:proofErr w:type="gramEnd"/>
          </w:p>
          <w:p w:rsidR="008A3D96" w:rsidRPr="001C53FF" w:rsidRDefault="008A3D96" w:rsidP="008A3D96">
            <w:pPr>
              <w:pStyle w:val="2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усовершенствована система </w:t>
            </w:r>
            <w:r w:rsidRPr="001C53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мониторинга качества образования и система оценивания образовательных результатов обучающихся;</w:t>
            </w:r>
          </w:p>
          <w:p w:rsidR="008A3D96" w:rsidRPr="001C53FF" w:rsidRDefault="008A3D96" w:rsidP="008A3D96">
            <w:pPr>
              <w:pStyle w:val="2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3FF">
              <w:rPr>
                <w:rFonts w:ascii="Times New Roman" w:hAnsi="Times New Roman"/>
                <w:sz w:val="28"/>
                <w:szCs w:val="28"/>
                <w:lang w:eastAsia="ru-RU"/>
              </w:rPr>
              <w:t>повышен уровень (результативности) достижений детей, педагогов в конкурсах различных направлений и уровней;</w:t>
            </w:r>
          </w:p>
          <w:p w:rsidR="00B41145" w:rsidRPr="008A3D96" w:rsidRDefault="00B41145" w:rsidP="008A3D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1145" w:rsidRPr="0029488A" w:rsidTr="004314BC">
        <w:tc>
          <w:tcPr>
            <w:tcW w:w="854" w:type="dxa"/>
          </w:tcPr>
          <w:p w:rsidR="00B41145" w:rsidRPr="003E396C" w:rsidRDefault="00B41145" w:rsidP="007F37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96C">
              <w:rPr>
                <w:rFonts w:ascii="Times New Roman" w:hAnsi="Times New Roman"/>
                <w:sz w:val="28"/>
                <w:szCs w:val="28"/>
                <w:lang w:val="ru-RU"/>
              </w:rPr>
              <w:t>Риски</w:t>
            </w:r>
          </w:p>
        </w:tc>
        <w:tc>
          <w:tcPr>
            <w:tcW w:w="5667" w:type="dxa"/>
          </w:tcPr>
          <w:p w:rsidR="001C53FF" w:rsidRPr="00B374B9" w:rsidRDefault="001C53FF" w:rsidP="001C53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4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Профессиональные риски педагогов, возможность </w:t>
            </w:r>
            <w:proofErr w:type="gramStart"/>
            <w:r w:rsidRPr="00B374B9">
              <w:rPr>
                <w:rFonts w:ascii="Times New Roman" w:hAnsi="Times New Roman"/>
                <w:sz w:val="28"/>
                <w:szCs w:val="28"/>
                <w:lang w:val="ru-RU"/>
              </w:rPr>
              <w:t>снижении</w:t>
            </w:r>
            <w:proofErr w:type="gramEnd"/>
            <w:r w:rsidRPr="00B374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самооценки, переживания, боязнь неудачи и др.; </w:t>
            </w:r>
          </w:p>
          <w:p w:rsidR="00B41145" w:rsidRDefault="001C53FF" w:rsidP="001C53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4B9">
              <w:rPr>
                <w:rFonts w:ascii="Times New Roman" w:hAnsi="Times New Roman"/>
                <w:sz w:val="28"/>
                <w:szCs w:val="28"/>
                <w:lang w:val="ru-RU"/>
              </w:rPr>
              <w:t>- физические риски, которые могут проявляться в снижении работоспособности и др.</w:t>
            </w:r>
          </w:p>
          <w:p w:rsidR="00B374B9" w:rsidRPr="00B374B9" w:rsidRDefault="00B374B9" w:rsidP="00B374B9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374B9">
              <w:rPr>
                <w:rFonts w:ascii="Times New Roman" w:hAnsi="Times New Roman"/>
                <w:sz w:val="28"/>
                <w:szCs w:val="28"/>
                <w:lang w:val="ru-RU"/>
              </w:rPr>
              <w:t>Изменения в нормативно-правовой базе на федеральном уровне повлечет обновление локальной нормативно-правовой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374B9" w:rsidRPr="001C53FF" w:rsidRDefault="00B374B9" w:rsidP="001C53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1145" w:rsidRPr="00B374B9" w:rsidTr="004314BC">
        <w:tc>
          <w:tcPr>
            <w:tcW w:w="854" w:type="dxa"/>
          </w:tcPr>
          <w:p w:rsidR="00B41145" w:rsidRPr="003E396C" w:rsidRDefault="00B41145" w:rsidP="007F37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96C">
              <w:rPr>
                <w:rFonts w:ascii="Times New Roman" w:hAnsi="Times New Roman"/>
                <w:sz w:val="28"/>
                <w:szCs w:val="28"/>
                <w:lang w:val="ru-RU"/>
              </w:rPr>
              <w:t>Продукты</w:t>
            </w:r>
          </w:p>
        </w:tc>
        <w:tc>
          <w:tcPr>
            <w:tcW w:w="5667" w:type="dxa"/>
          </w:tcPr>
          <w:p w:rsidR="00B374B9" w:rsidRPr="00B374B9" w:rsidRDefault="00563AB8" w:rsidP="00B374B9">
            <w:pPr>
              <w:ind w:left="41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Индивидуальная маршрутная</w:t>
            </w:r>
            <w:r w:rsidR="00B374B9" w:rsidRPr="00B374B9">
              <w:rPr>
                <w:rFonts w:ascii="Times New Roman" w:hAnsi="Times New Roman"/>
                <w:sz w:val="28"/>
                <w:lang w:val="ru-RU"/>
              </w:rPr>
              <w:t xml:space="preserve"> книжка – это организационный документ, отражающий информацию об особенностях проектирования персонального образовательного процесса ребенка, его продвижении в освоении </w:t>
            </w:r>
            <w:r w:rsidR="00B374B9">
              <w:rPr>
                <w:rFonts w:ascii="Times New Roman" w:hAnsi="Times New Roman"/>
                <w:sz w:val="28"/>
                <w:lang w:val="ru-RU"/>
              </w:rPr>
              <w:t xml:space="preserve">индивидуальной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образовательной </w:t>
            </w:r>
            <w:r w:rsidR="00B374B9">
              <w:rPr>
                <w:rFonts w:ascii="Times New Roman" w:hAnsi="Times New Roman"/>
                <w:sz w:val="28"/>
                <w:lang w:val="ru-RU"/>
              </w:rPr>
              <w:t>программы</w:t>
            </w:r>
            <w:r w:rsidR="00B374B9" w:rsidRPr="00B374B9">
              <w:rPr>
                <w:rFonts w:ascii="Times New Roman" w:hAnsi="Times New Roman"/>
                <w:sz w:val="28"/>
                <w:lang w:val="ru-RU"/>
              </w:rPr>
              <w:t xml:space="preserve"> и личностных достижениях. </w:t>
            </w:r>
          </w:p>
          <w:p w:rsidR="00B41145" w:rsidRPr="00B374B9" w:rsidRDefault="00345573" w:rsidP="008A3D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Базы данных учащихся.</w:t>
            </w:r>
          </w:p>
        </w:tc>
      </w:tr>
      <w:tr w:rsidR="00B41145" w:rsidRPr="00563AB8" w:rsidTr="004314BC">
        <w:tc>
          <w:tcPr>
            <w:tcW w:w="854" w:type="dxa"/>
          </w:tcPr>
          <w:p w:rsidR="00B41145" w:rsidRPr="003E396C" w:rsidRDefault="00B41145" w:rsidP="007F37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96C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 по использованию продукта</w:t>
            </w:r>
          </w:p>
        </w:tc>
        <w:tc>
          <w:tcPr>
            <w:tcW w:w="5667" w:type="dxa"/>
          </w:tcPr>
          <w:p w:rsidR="00B41145" w:rsidRDefault="00563AB8" w:rsidP="008A3D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рекомендации</w:t>
            </w:r>
          </w:p>
          <w:p w:rsidR="00563AB8" w:rsidRPr="00563AB8" w:rsidRDefault="00563AB8" w:rsidP="008A3D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Публикации в СМИ</w:t>
            </w:r>
          </w:p>
        </w:tc>
      </w:tr>
      <w:tr w:rsidR="00B41145" w:rsidRPr="00066F13" w:rsidTr="004314BC">
        <w:tc>
          <w:tcPr>
            <w:tcW w:w="10348" w:type="dxa"/>
            <w:gridSpan w:val="3"/>
            <w:tcBorders>
              <w:right w:val="nil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о связях с другими учреждениями (сетевое взаимодействие, </w:t>
            </w:r>
            <w:proofErr w:type="gramEnd"/>
          </w:p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совместные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41145" w:rsidRPr="0029488A" w:rsidTr="004314BC">
        <w:tc>
          <w:tcPr>
            <w:tcW w:w="854" w:type="dxa"/>
          </w:tcPr>
          <w:p w:rsidR="00B41145" w:rsidRPr="00066F13" w:rsidRDefault="00B41145" w:rsidP="008928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  <w:lang w:val="ru-RU"/>
              </w:rPr>
              <w:t>Партнёрство в рамках данной инновационной деятельности</w:t>
            </w:r>
          </w:p>
        </w:tc>
        <w:tc>
          <w:tcPr>
            <w:tcW w:w="5667" w:type="dxa"/>
          </w:tcPr>
          <w:p w:rsidR="00563AB8" w:rsidRDefault="00563AB8" w:rsidP="00563A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Кадетская школа №1имени Ф.Ф.Ушакова</w:t>
            </w:r>
          </w:p>
          <w:p w:rsidR="00563AB8" w:rsidRDefault="00563AB8" w:rsidP="00563A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СОШ «Успех»</w:t>
            </w:r>
          </w:p>
          <w:p w:rsidR="00B41145" w:rsidRPr="00066F13" w:rsidRDefault="00563AB8" w:rsidP="00563A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СОШ №58</w:t>
            </w:r>
          </w:p>
        </w:tc>
      </w:tr>
    </w:tbl>
    <w:p w:rsidR="00B41145" w:rsidRPr="003E6642" w:rsidRDefault="00B41145" w:rsidP="00B41145">
      <w:pPr>
        <w:rPr>
          <w:rFonts w:ascii="Times New Roman" w:hAnsi="Times New Roman"/>
          <w:sz w:val="28"/>
          <w:szCs w:val="28"/>
          <w:lang w:val="ru-RU"/>
        </w:rPr>
      </w:pPr>
    </w:p>
    <w:p w:rsidR="00563AB8" w:rsidRDefault="00563AB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41145" w:rsidRPr="00066F13" w:rsidRDefault="00C6577B" w:rsidP="00B41145">
      <w:pPr>
        <w:ind w:hanging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</w:t>
      </w:r>
      <w:r w:rsidRPr="00066F13">
        <w:rPr>
          <w:rFonts w:ascii="Times New Roman" w:hAnsi="Times New Roman"/>
          <w:sz w:val="28"/>
          <w:szCs w:val="28"/>
          <w:lang w:val="ru-RU"/>
        </w:rPr>
        <w:t>АЛЕНДАРН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066F13">
        <w:rPr>
          <w:rFonts w:ascii="Times New Roman" w:hAnsi="Times New Roman"/>
          <w:sz w:val="28"/>
          <w:szCs w:val="28"/>
          <w:lang w:val="ru-RU"/>
        </w:rPr>
        <w:t xml:space="preserve"> ПЛАН (ПО ПРОЕКТУ)</w:t>
      </w:r>
    </w:p>
    <w:p w:rsidR="00B41145" w:rsidRPr="00066F13" w:rsidRDefault="00B41145" w:rsidP="00B41145">
      <w:pPr>
        <w:ind w:hanging="142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2969"/>
        <w:gridCol w:w="1823"/>
        <w:gridCol w:w="222"/>
        <w:gridCol w:w="1239"/>
        <w:gridCol w:w="178"/>
        <w:gridCol w:w="2659"/>
      </w:tblGrid>
      <w:tr w:rsidR="00345573" w:rsidRPr="00066F13" w:rsidTr="00C176BF">
        <w:tc>
          <w:tcPr>
            <w:tcW w:w="481" w:type="dxa"/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right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06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B41145" w:rsidRPr="00066F13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Результат</w:t>
            </w:r>
            <w:proofErr w:type="spellEnd"/>
          </w:p>
        </w:tc>
      </w:tr>
      <w:tr w:rsidR="00336BD1" w:rsidRPr="00066F13" w:rsidTr="00C176BF">
        <w:tc>
          <w:tcPr>
            <w:tcW w:w="9571" w:type="dxa"/>
            <w:gridSpan w:val="7"/>
          </w:tcPr>
          <w:p w:rsidR="00336BD1" w:rsidRPr="00336BD1" w:rsidRDefault="00336BD1" w:rsidP="00336BD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Подготовительный</w:t>
            </w:r>
          </w:p>
        </w:tc>
      </w:tr>
      <w:tr w:rsidR="00DA1242" w:rsidRPr="00336BD1" w:rsidTr="00C176BF">
        <w:tc>
          <w:tcPr>
            <w:tcW w:w="481" w:type="dxa"/>
          </w:tcPr>
          <w:p w:rsidR="00B41145" w:rsidRPr="00066F13" w:rsidRDefault="00B41145" w:rsidP="008928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B41145" w:rsidRPr="00336BD1" w:rsidRDefault="00336BD1" w:rsidP="00336B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соглашений с партнерами проекта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B41145" w:rsidRDefault="00336BD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Лобанова Е.В.</w:t>
            </w:r>
          </w:p>
          <w:p w:rsidR="00336BD1" w:rsidRPr="00336BD1" w:rsidRDefault="00336BD1" w:rsidP="00336BD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41145" w:rsidRPr="00336BD1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336BD1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41145" w:rsidRDefault="00336BD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Соглашения с кадетской школой №1,</w:t>
            </w:r>
          </w:p>
          <w:p w:rsidR="00336BD1" w:rsidRDefault="00336BD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СОШ «Успех»</w:t>
            </w:r>
          </w:p>
          <w:p w:rsidR="00336BD1" w:rsidRPr="00336BD1" w:rsidRDefault="00336BD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СОШ №58</w:t>
            </w:r>
          </w:p>
        </w:tc>
      </w:tr>
      <w:tr w:rsidR="00345573" w:rsidRPr="0029488A" w:rsidTr="00C176BF">
        <w:tc>
          <w:tcPr>
            <w:tcW w:w="481" w:type="dxa"/>
          </w:tcPr>
          <w:p w:rsidR="00336BD1" w:rsidRPr="00066F13" w:rsidRDefault="00336BD1" w:rsidP="008928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336BD1" w:rsidRDefault="00336BD1" w:rsidP="00DA12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</w:t>
            </w:r>
            <w:r w:rsidR="00DA1242">
              <w:rPr>
                <w:rFonts w:ascii="Times New Roman" w:hAnsi="Times New Roman"/>
                <w:sz w:val="28"/>
                <w:szCs w:val="28"/>
                <w:lang w:val="ru-RU"/>
              </w:rPr>
              <w:t>48-часовых программ ознакомительного уровня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336BD1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Хан И.Ч.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Булатова Т.Ю.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Холодова Т.Р.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Фролова А.И.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Барсук Е.А.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Уваров А.С.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Сильвина Е.И.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Усмединский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Алексеева И.К.</w:t>
            </w:r>
          </w:p>
          <w:p w:rsidR="00DA1242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36BD1" w:rsidRDefault="00DA1242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Май-сентябрь 2016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36BD1" w:rsidRDefault="00DA1242" w:rsidP="00DA124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48-часовые дополнительные общеобразовательные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</w:p>
        </w:tc>
      </w:tr>
      <w:tr w:rsidR="00336BD1" w:rsidRPr="00066F13" w:rsidTr="00C176BF">
        <w:tc>
          <w:tcPr>
            <w:tcW w:w="9571" w:type="dxa"/>
            <w:gridSpan w:val="7"/>
          </w:tcPr>
          <w:p w:rsidR="00336BD1" w:rsidRPr="00345573" w:rsidRDefault="00336BD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="00345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5573" w:rsidRPr="003455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Основной</w:t>
            </w:r>
          </w:p>
        </w:tc>
      </w:tr>
      <w:tr w:rsidR="00DA1242" w:rsidRPr="0029488A" w:rsidTr="00C176BF">
        <w:tc>
          <w:tcPr>
            <w:tcW w:w="481" w:type="dxa"/>
          </w:tcPr>
          <w:p w:rsidR="00B41145" w:rsidRPr="00066F13" w:rsidRDefault="00B41145" w:rsidP="008928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B41145" w:rsidRPr="00DA1242" w:rsidRDefault="00DA1242" w:rsidP="00DA12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дополнительных общеобразовательных общеразвивающих программ по модульному и дифференцированному принципу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Хан И.Ч.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Булатова Т.Ю.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Холодова Т.Р.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Фролова А.И.</w:t>
            </w:r>
          </w:p>
          <w:p w:rsidR="00B41145" w:rsidRPr="00DA1242" w:rsidRDefault="00B41145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B41145" w:rsidRPr="00DA1242" w:rsidRDefault="00345573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 2017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B41145" w:rsidRPr="00DA1242" w:rsidRDefault="00345573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Разноуровневые модульные дополнительные общеобразовательные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</w:tr>
      <w:tr w:rsidR="00345573" w:rsidRPr="00DA1242" w:rsidTr="00C176BF">
        <w:tc>
          <w:tcPr>
            <w:tcW w:w="481" w:type="dxa"/>
          </w:tcPr>
          <w:p w:rsidR="00345573" w:rsidRPr="0029488A" w:rsidRDefault="00345573" w:rsidP="008928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345573" w:rsidRDefault="00345573" w:rsidP="00DA12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«Дня открытых дверей»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Хан И.Ч.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Булатова Т.Ю.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Холодова Т.Р.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Фролова А.И.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345573" w:rsidRDefault="00345573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15.09.2016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345573" w:rsidRDefault="00345573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Презентации, видеоролики программ</w:t>
            </w:r>
          </w:p>
        </w:tc>
      </w:tr>
      <w:tr w:rsidR="00345573" w:rsidRPr="00DA1242" w:rsidTr="00C176BF">
        <w:tc>
          <w:tcPr>
            <w:tcW w:w="481" w:type="dxa"/>
          </w:tcPr>
          <w:p w:rsidR="00345573" w:rsidRPr="00066F13" w:rsidRDefault="00345573" w:rsidP="008928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345573" w:rsidRDefault="00345573" w:rsidP="00DA12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базы данных учащихся Дворца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Хан И.Ч.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Булатова Т.Ю.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Холодова Т.Р.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Фролова А.И.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345573" w:rsidRDefault="00345573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345573" w:rsidRDefault="00345573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База данных учащихся</w:t>
            </w:r>
          </w:p>
        </w:tc>
      </w:tr>
      <w:tr w:rsidR="00345573" w:rsidRPr="00DA1242" w:rsidTr="00C176BF">
        <w:tc>
          <w:tcPr>
            <w:tcW w:w="481" w:type="dxa"/>
          </w:tcPr>
          <w:p w:rsidR="00345573" w:rsidRPr="00066F13" w:rsidRDefault="00345573" w:rsidP="008928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345573" w:rsidRDefault="002A2611" w:rsidP="00CA56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33CC">
              <w:rPr>
                <w:rFonts w:ascii="Times New Roman" w:hAnsi="Times New Roman"/>
                <w:sz w:val="28"/>
              </w:rPr>
              <w:t>Мониторинг</w:t>
            </w:r>
            <w:proofErr w:type="spellEnd"/>
            <w:r w:rsidRPr="006A33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A33CC">
              <w:rPr>
                <w:rFonts w:ascii="Times New Roman" w:hAnsi="Times New Roman"/>
                <w:sz w:val="28"/>
              </w:rPr>
              <w:t>процесса</w:t>
            </w:r>
            <w:proofErr w:type="spellEnd"/>
            <w:r w:rsidRPr="006A33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A33CC">
              <w:rPr>
                <w:rFonts w:ascii="Times New Roman" w:hAnsi="Times New Roman"/>
                <w:sz w:val="28"/>
              </w:rPr>
              <w:t>персонального</w:t>
            </w:r>
            <w:proofErr w:type="spellEnd"/>
            <w:r w:rsidRPr="006A33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A33CC">
              <w:rPr>
                <w:rFonts w:ascii="Times New Roman" w:hAnsi="Times New Roman"/>
                <w:sz w:val="28"/>
              </w:rPr>
              <w:t>образования</w:t>
            </w:r>
            <w:proofErr w:type="spellEnd"/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Хан И.Ч.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Булатова Т.Ю.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Холодова Т.Р.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Фролова А.И.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Барсук Е.А.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Уваров А.С.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Сильвина Е.И.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Усмединский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Алексеева И.К.</w:t>
            </w:r>
          </w:p>
          <w:p w:rsidR="00345573" w:rsidRDefault="00345573" w:rsidP="003455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345573" w:rsidRDefault="00CA56BD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  <w:p w:rsidR="00CA56BD" w:rsidRDefault="00CA56BD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  <w:p w:rsidR="00CA56BD" w:rsidRDefault="00CA56BD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CA56BD" w:rsidRDefault="00CA56BD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CA56BD" w:rsidRDefault="00CA56BD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345573" w:rsidRDefault="00CA56BD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Диагностические карты</w:t>
            </w:r>
          </w:p>
          <w:p w:rsidR="002A2611" w:rsidRDefault="002A2611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маршрутная книжка</w:t>
            </w:r>
          </w:p>
          <w:p w:rsidR="00CA56BD" w:rsidRDefault="00CA56BD" w:rsidP="00CA56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Карты индивидуального развития </w:t>
            </w:r>
          </w:p>
        </w:tc>
      </w:tr>
      <w:tr w:rsidR="00336BD1" w:rsidRPr="00066F13" w:rsidTr="00C176BF">
        <w:tc>
          <w:tcPr>
            <w:tcW w:w="9571" w:type="dxa"/>
            <w:gridSpan w:val="7"/>
          </w:tcPr>
          <w:p w:rsidR="00336BD1" w:rsidRPr="002A2611" w:rsidRDefault="00336BD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F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066F13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="002A26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A2611" w:rsidRPr="002A26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Рефлексивный</w:t>
            </w:r>
          </w:p>
        </w:tc>
      </w:tr>
      <w:tr w:rsidR="00345573" w:rsidRPr="0029488A" w:rsidTr="00C176BF">
        <w:tc>
          <w:tcPr>
            <w:tcW w:w="481" w:type="dxa"/>
          </w:tcPr>
          <w:p w:rsidR="00B41145" w:rsidRPr="00066F13" w:rsidRDefault="00B41145" w:rsidP="008928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B41145" w:rsidRPr="002A2611" w:rsidRDefault="002A2611" w:rsidP="002A26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2A2611">
              <w:rPr>
                <w:rFonts w:ascii="Times New Roman" w:hAnsi="Times New Roman"/>
                <w:sz w:val="28"/>
                <w:szCs w:val="28"/>
                <w:lang w:val="ru-RU"/>
              </w:rPr>
              <w:t>одведение итогов и анализ результатов реализации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B41145" w:rsidRDefault="00336BD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A2611">
              <w:rPr>
                <w:rFonts w:ascii="Times New Roman" w:hAnsi="Times New Roman"/>
                <w:sz w:val="28"/>
                <w:szCs w:val="28"/>
                <w:lang w:val="ru-RU"/>
              </w:rPr>
              <w:t>Лобанова Е.В.</w:t>
            </w:r>
          </w:p>
          <w:p w:rsidR="002A2611" w:rsidRDefault="002A261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Булатова Т.Ю.</w:t>
            </w:r>
          </w:p>
          <w:p w:rsidR="002A2611" w:rsidRDefault="002A261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Хан И.Ч.</w:t>
            </w:r>
          </w:p>
          <w:p w:rsidR="002A2611" w:rsidRDefault="002A2611" w:rsidP="002A26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Булатова Т.Ю.</w:t>
            </w:r>
          </w:p>
          <w:p w:rsidR="002A2611" w:rsidRDefault="002A2611" w:rsidP="002A26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Холодова Т.Р.</w:t>
            </w:r>
          </w:p>
          <w:p w:rsidR="002A2611" w:rsidRDefault="002A2611" w:rsidP="002A26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Фролова А.И.</w:t>
            </w:r>
          </w:p>
          <w:p w:rsidR="002A2611" w:rsidRPr="00336BD1" w:rsidRDefault="002A261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B41145" w:rsidRPr="002A2611" w:rsidRDefault="002A261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Июнь-июль  2017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B41145" w:rsidRDefault="002A261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разработки</w:t>
            </w:r>
          </w:p>
          <w:p w:rsidR="002A2611" w:rsidRDefault="002A261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Публикации</w:t>
            </w:r>
          </w:p>
          <w:p w:rsidR="002A2611" w:rsidRPr="002A2611" w:rsidRDefault="002A2611" w:rsidP="004314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 на МО</w:t>
            </w:r>
          </w:p>
        </w:tc>
      </w:tr>
    </w:tbl>
    <w:p w:rsidR="00033D97" w:rsidRPr="002A2611" w:rsidRDefault="00E207DE" w:rsidP="00FB3036">
      <w:pPr>
        <w:rPr>
          <w:lang w:val="ru-RU"/>
        </w:rPr>
      </w:pPr>
    </w:p>
    <w:sectPr w:rsidR="00033D97" w:rsidRPr="002A2611" w:rsidSect="0024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DE" w:rsidRDefault="00E207DE" w:rsidP="00BD5972">
      <w:r>
        <w:separator/>
      </w:r>
    </w:p>
  </w:endnote>
  <w:endnote w:type="continuationSeparator" w:id="0">
    <w:p w:rsidR="00E207DE" w:rsidRDefault="00E207DE" w:rsidP="00BD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DE" w:rsidRDefault="00E207DE" w:rsidP="00BD5972">
      <w:r>
        <w:separator/>
      </w:r>
    </w:p>
  </w:footnote>
  <w:footnote w:type="continuationSeparator" w:id="0">
    <w:p w:rsidR="00E207DE" w:rsidRDefault="00E207DE" w:rsidP="00BD5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1C5"/>
    <w:multiLevelType w:val="hybridMultilevel"/>
    <w:tmpl w:val="67744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6F7F"/>
    <w:multiLevelType w:val="hybridMultilevel"/>
    <w:tmpl w:val="CEA4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C6B"/>
    <w:multiLevelType w:val="hybridMultilevel"/>
    <w:tmpl w:val="21004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7071F"/>
    <w:multiLevelType w:val="hybridMultilevel"/>
    <w:tmpl w:val="E31A0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D1F27"/>
    <w:multiLevelType w:val="hybridMultilevel"/>
    <w:tmpl w:val="FE26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2CF"/>
    <w:multiLevelType w:val="hybridMultilevel"/>
    <w:tmpl w:val="CEA4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12D8"/>
    <w:multiLevelType w:val="hybridMultilevel"/>
    <w:tmpl w:val="E31A0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374C5B"/>
    <w:multiLevelType w:val="hybridMultilevel"/>
    <w:tmpl w:val="3FE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145"/>
    <w:rsid w:val="00033FA9"/>
    <w:rsid w:val="00054D0D"/>
    <w:rsid w:val="001647BC"/>
    <w:rsid w:val="001A03B5"/>
    <w:rsid w:val="001C53FF"/>
    <w:rsid w:val="002369D7"/>
    <w:rsid w:val="0024537F"/>
    <w:rsid w:val="0029488A"/>
    <w:rsid w:val="002A2611"/>
    <w:rsid w:val="00336BD1"/>
    <w:rsid w:val="00345573"/>
    <w:rsid w:val="00351B5B"/>
    <w:rsid w:val="0035362D"/>
    <w:rsid w:val="003E396C"/>
    <w:rsid w:val="004F3BEF"/>
    <w:rsid w:val="00502CCB"/>
    <w:rsid w:val="00544AD4"/>
    <w:rsid w:val="00563AB8"/>
    <w:rsid w:val="00594614"/>
    <w:rsid w:val="005B5C30"/>
    <w:rsid w:val="005C5049"/>
    <w:rsid w:val="006468C8"/>
    <w:rsid w:val="007F372D"/>
    <w:rsid w:val="00807C3A"/>
    <w:rsid w:val="00866EB7"/>
    <w:rsid w:val="00892891"/>
    <w:rsid w:val="008A3D96"/>
    <w:rsid w:val="009D0053"/>
    <w:rsid w:val="00A65EF0"/>
    <w:rsid w:val="00A6763D"/>
    <w:rsid w:val="00AC6BC6"/>
    <w:rsid w:val="00B374B9"/>
    <w:rsid w:val="00B41145"/>
    <w:rsid w:val="00BD5972"/>
    <w:rsid w:val="00C176BF"/>
    <w:rsid w:val="00C30C42"/>
    <w:rsid w:val="00C626BA"/>
    <w:rsid w:val="00C6577B"/>
    <w:rsid w:val="00CA56BD"/>
    <w:rsid w:val="00CB4C96"/>
    <w:rsid w:val="00DA1242"/>
    <w:rsid w:val="00E207DE"/>
    <w:rsid w:val="00E75E5A"/>
    <w:rsid w:val="00EA5C4C"/>
    <w:rsid w:val="00FB3036"/>
    <w:rsid w:val="00F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4A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5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F37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5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97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BD5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97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">
    <w:name w:val="Абзац списка2"/>
    <w:basedOn w:val="a"/>
    <w:rsid w:val="008A3D96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3F47-D521-44D2-BA2B-89325A3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19</cp:revision>
  <cp:lastPrinted>2016-09-27T05:45:00Z</cp:lastPrinted>
  <dcterms:created xsi:type="dcterms:W3CDTF">2016-09-27T00:41:00Z</dcterms:created>
  <dcterms:modified xsi:type="dcterms:W3CDTF">2016-09-27T06:27:00Z</dcterms:modified>
</cp:coreProperties>
</file>